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7B30" w:rsidRPr="00E917F1" w:rsidRDefault="00B57B30" w:rsidP="00B57B3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Dane podmiotu/jednostki </w:t>
      </w:r>
      <w:r w:rsidRPr="00E917F1">
        <w:rPr>
          <w:rFonts w:ascii="Arial" w:hAnsi="Arial" w:cs="Arial"/>
          <w:sz w:val="24"/>
          <w:szCs w:val="24"/>
        </w:rPr>
        <w:t>niezbędne do ko</w:t>
      </w:r>
      <w:r w:rsidR="001246B2">
        <w:rPr>
          <w:rFonts w:ascii="Arial" w:hAnsi="Arial" w:cs="Arial"/>
          <w:sz w:val="24"/>
          <w:szCs w:val="24"/>
        </w:rPr>
        <w:t>mpletnego wypełniania wniosku o </w:t>
      </w:r>
      <w:r w:rsidRPr="00E917F1">
        <w:rPr>
          <w:rFonts w:ascii="Arial" w:hAnsi="Arial" w:cs="Arial"/>
          <w:sz w:val="24"/>
          <w:szCs w:val="24"/>
        </w:rPr>
        <w:t>finansowanie projektu badawczego finansowanego ze środków NCN</w:t>
      </w:r>
    </w:p>
    <w:p w:rsidR="002B1FB6" w:rsidRDefault="00B57B30" w:rsidP="00D221D6">
      <w:pPr>
        <w:jc w:val="both"/>
        <w:rPr>
          <w:rFonts w:ascii="Arial" w:hAnsi="Arial" w:cs="Arial"/>
          <w:sz w:val="18"/>
          <w:szCs w:val="18"/>
        </w:rPr>
      </w:pPr>
      <w:r w:rsidRPr="00B57B30">
        <w:rPr>
          <w:rFonts w:ascii="Arial" w:hAnsi="Arial" w:cs="Arial"/>
          <w:sz w:val="18"/>
          <w:szCs w:val="18"/>
        </w:rPr>
        <w:t xml:space="preserve">Wszystkie poniższe dane są wymagane na etapie przygotowywania wniosku w systemie OSF – w części Wnioskodawca oraz w przypadku podmiotu złożonego (tj. </w:t>
      </w:r>
      <w:r w:rsidRPr="00B57B30">
        <w:rPr>
          <w:rFonts w:ascii="Arial" w:hAnsi="Arial" w:cs="Arial"/>
          <w:bCs/>
          <w:sz w:val="18"/>
          <w:szCs w:val="18"/>
        </w:rPr>
        <w:t>konsorcjum naukowego, sieci naukowej, centrum naukowo-przemysłowego, centrum naukowego Polskiej Akademii Nauk, centrum naukowego uczelni</w:t>
      </w:r>
      <w:r w:rsidRPr="00B57B30">
        <w:rPr>
          <w:rFonts w:ascii="Arial" w:hAnsi="Arial" w:cs="Arial"/>
          <w:sz w:val="18"/>
          <w:szCs w:val="18"/>
        </w:rPr>
        <w:t>) dodatkowo w części Partnerzy.</w:t>
      </w:r>
    </w:p>
    <w:p w:rsidR="00ED02A6" w:rsidRPr="00ED02A6" w:rsidRDefault="00ED02A6" w:rsidP="00ED02A6">
      <w:pPr>
        <w:jc w:val="both"/>
        <w:rPr>
          <w:rFonts w:ascii="Arial" w:hAnsi="Arial" w:cs="Arial"/>
          <w:b/>
          <w:sz w:val="18"/>
          <w:szCs w:val="18"/>
        </w:rPr>
      </w:pPr>
      <w:r w:rsidRPr="00ED02A6">
        <w:rPr>
          <w:rFonts w:ascii="Arial" w:hAnsi="Arial" w:cs="Arial"/>
          <w:b/>
          <w:sz w:val="18"/>
          <w:szCs w:val="18"/>
        </w:rPr>
        <w:t>SKRZYNKA EPUAP:   /IHPAN/</w:t>
      </w:r>
      <w:proofErr w:type="spellStart"/>
      <w:r w:rsidRPr="00ED02A6">
        <w:rPr>
          <w:rFonts w:ascii="Arial" w:hAnsi="Arial" w:cs="Arial"/>
          <w:b/>
          <w:sz w:val="18"/>
          <w:szCs w:val="18"/>
        </w:rPr>
        <w:t>SkrytkaESP</w:t>
      </w:r>
      <w:proofErr w:type="spellEnd"/>
      <w:r w:rsidRPr="00ED02A6">
        <w:rPr>
          <w:rFonts w:ascii="Arial" w:hAnsi="Arial" w:cs="Arial"/>
          <w:b/>
          <w:sz w:val="18"/>
          <w:szCs w:val="18"/>
        </w:rPr>
        <w:t xml:space="preserve"> </w:t>
      </w:r>
    </w:p>
    <w:p w:rsidR="00ED02A6" w:rsidRPr="00ED02A6" w:rsidRDefault="00ED02A6" w:rsidP="00ED02A6">
      <w:pPr>
        <w:jc w:val="both"/>
        <w:rPr>
          <w:rFonts w:ascii="Arial" w:hAnsi="Arial" w:cs="Arial"/>
          <w:b/>
          <w:sz w:val="18"/>
          <w:szCs w:val="18"/>
        </w:rPr>
      </w:pPr>
      <w:r w:rsidRPr="00ED02A6">
        <w:rPr>
          <w:rFonts w:ascii="Arial" w:hAnsi="Arial" w:cs="Arial"/>
          <w:b/>
          <w:sz w:val="18"/>
          <w:szCs w:val="18"/>
        </w:rPr>
        <w:t xml:space="preserve">KRS – nie dotyczy </w:t>
      </w:r>
    </w:p>
    <w:p w:rsidR="00B04C92" w:rsidRPr="00ED02A6" w:rsidRDefault="00B04C92" w:rsidP="00ED02A6">
      <w:pPr>
        <w:numPr>
          <w:ilvl w:val="0"/>
          <w:numId w:val="1"/>
        </w:numPr>
        <w:jc w:val="both"/>
        <w:rPr>
          <w:rFonts w:ascii="Arial" w:hAnsi="Arial" w:cs="Arial"/>
          <w:b/>
          <w:sz w:val="18"/>
          <w:szCs w:val="18"/>
        </w:rPr>
      </w:pPr>
      <w:r w:rsidRPr="00ED02A6">
        <w:rPr>
          <w:rFonts w:ascii="Arial" w:hAnsi="Arial" w:cs="Arial"/>
          <w:b/>
          <w:sz w:val="18"/>
          <w:szCs w:val="18"/>
        </w:rPr>
        <w:t>Czy podmiot stanowi jednostkę zaliczaną do sektora finansów publicznych?</w:t>
      </w:r>
    </w:p>
    <w:p w:rsidR="00ED02A6" w:rsidRPr="00ED02A6" w:rsidRDefault="00ED02A6" w:rsidP="00ED02A6">
      <w:pPr>
        <w:jc w:val="both"/>
        <w:rPr>
          <w:rFonts w:ascii="Arial" w:hAnsi="Arial" w:cs="Arial"/>
          <w:b/>
          <w:sz w:val="18"/>
          <w:szCs w:val="18"/>
        </w:rPr>
      </w:pPr>
      <w:r w:rsidRPr="00ED02A6">
        <w:rPr>
          <w:rFonts w:ascii="Arial" w:hAnsi="Arial" w:cs="Arial"/>
          <w:b/>
          <w:sz w:val="18"/>
          <w:szCs w:val="18"/>
        </w:rPr>
        <w:t>tak</w:t>
      </w:r>
    </w:p>
    <w:p w:rsidR="00ED02A6" w:rsidRPr="00ED02A6" w:rsidRDefault="00ED02A6" w:rsidP="00ED02A6">
      <w:pPr>
        <w:jc w:val="both"/>
        <w:rPr>
          <w:rFonts w:ascii="Arial" w:hAnsi="Arial" w:cs="Arial"/>
          <w:b/>
          <w:sz w:val="18"/>
          <w:szCs w:val="18"/>
        </w:rPr>
      </w:pPr>
      <w:r w:rsidRPr="00ED02A6">
        <w:rPr>
          <w:rFonts w:ascii="Arial" w:hAnsi="Arial" w:cs="Arial"/>
          <w:b/>
          <w:sz w:val="18"/>
          <w:szCs w:val="18"/>
        </w:rPr>
        <w:t>Klasyfikacja podmiotu zgodnie z ustawą o finansach publicznych</w:t>
      </w:r>
    </w:p>
    <w:p w:rsidR="00ED02A6" w:rsidRPr="00ED02A6" w:rsidRDefault="00ED02A6" w:rsidP="00ED02A6">
      <w:pPr>
        <w:jc w:val="both"/>
        <w:rPr>
          <w:rFonts w:ascii="Arial" w:hAnsi="Arial" w:cs="Arial"/>
          <w:b/>
          <w:sz w:val="18"/>
          <w:szCs w:val="18"/>
        </w:rPr>
      </w:pPr>
      <w:r w:rsidRPr="00ED02A6">
        <w:rPr>
          <w:rFonts w:ascii="Arial" w:hAnsi="Arial" w:cs="Arial"/>
          <w:b/>
          <w:sz w:val="18"/>
          <w:szCs w:val="18"/>
        </w:rPr>
        <w:t>Polska Akademia Nauk i tworzone przez nią jednostki organizacyjne</w:t>
      </w:r>
    </w:p>
    <w:p w:rsidR="00B04C92" w:rsidRPr="00ED02A6" w:rsidRDefault="00B04C92" w:rsidP="00ED02A6">
      <w:pPr>
        <w:numPr>
          <w:ilvl w:val="0"/>
          <w:numId w:val="1"/>
        </w:numPr>
        <w:jc w:val="both"/>
        <w:rPr>
          <w:rFonts w:ascii="Arial" w:hAnsi="Arial" w:cs="Arial"/>
          <w:b/>
          <w:sz w:val="18"/>
          <w:szCs w:val="18"/>
        </w:rPr>
      </w:pPr>
      <w:r w:rsidRPr="00ED02A6">
        <w:rPr>
          <w:rFonts w:ascii="Arial" w:hAnsi="Arial" w:cs="Arial"/>
          <w:b/>
          <w:sz w:val="18"/>
          <w:szCs w:val="18"/>
        </w:rPr>
        <w:t>Czy podmiot pozostaje pod zarządem komisarycznym lub znajduje się w toku likwidacji bądź postępowania upadłościowego?</w:t>
      </w:r>
    </w:p>
    <w:p w:rsidR="00ED02A6" w:rsidRPr="00ED02A6" w:rsidRDefault="00ED02A6" w:rsidP="00ED02A6">
      <w:pPr>
        <w:jc w:val="both"/>
        <w:rPr>
          <w:rFonts w:ascii="Arial" w:hAnsi="Arial" w:cs="Arial"/>
          <w:b/>
          <w:sz w:val="18"/>
          <w:szCs w:val="18"/>
        </w:rPr>
      </w:pPr>
      <w:r w:rsidRPr="00ED02A6">
        <w:rPr>
          <w:rFonts w:ascii="Arial" w:hAnsi="Arial" w:cs="Arial"/>
          <w:b/>
          <w:sz w:val="18"/>
          <w:szCs w:val="18"/>
        </w:rPr>
        <w:t>nie</w:t>
      </w:r>
    </w:p>
    <w:p w:rsidR="00B04C92" w:rsidRPr="00ED02A6" w:rsidRDefault="00B04C92" w:rsidP="00ED02A6">
      <w:pPr>
        <w:numPr>
          <w:ilvl w:val="0"/>
          <w:numId w:val="1"/>
        </w:numPr>
        <w:jc w:val="both"/>
        <w:rPr>
          <w:rFonts w:ascii="Arial" w:hAnsi="Arial" w:cs="Arial"/>
          <w:b/>
          <w:sz w:val="18"/>
          <w:szCs w:val="18"/>
        </w:rPr>
      </w:pPr>
      <w:r w:rsidRPr="00ED02A6">
        <w:rPr>
          <w:rFonts w:ascii="Arial" w:hAnsi="Arial" w:cs="Arial"/>
          <w:b/>
          <w:sz w:val="18"/>
          <w:szCs w:val="18"/>
        </w:rPr>
        <w:t>Czy podmiot otrzymuje subwencję na prowadzenie działalności naukowej?</w:t>
      </w:r>
    </w:p>
    <w:p w:rsidR="00ED02A6" w:rsidRPr="00ED02A6" w:rsidRDefault="00ED02A6" w:rsidP="00ED02A6">
      <w:pPr>
        <w:jc w:val="both"/>
        <w:rPr>
          <w:rFonts w:ascii="Arial" w:hAnsi="Arial" w:cs="Arial"/>
          <w:b/>
          <w:sz w:val="18"/>
          <w:szCs w:val="18"/>
        </w:rPr>
      </w:pPr>
      <w:r w:rsidRPr="00ED02A6">
        <w:rPr>
          <w:rFonts w:ascii="Arial" w:hAnsi="Arial" w:cs="Arial"/>
          <w:b/>
          <w:sz w:val="18"/>
          <w:szCs w:val="18"/>
        </w:rPr>
        <w:t>tak</w:t>
      </w:r>
    </w:p>
    <w:p w:rsidR="00ED02A6" w:rsidRPr="00ED02A6" w:rsidRDefault="00ED02A6" w:rsidP="00ED02A6">
      <w:pPr>
        <w:numPr>
          <w:ilvl w:val="0"/>
          <w:numId w:val="1"/>
        </w:numPr>
        <w:jc w:val="both"/>
        <w:rPr>
          <w:rFonts w:ascii="Arial" w:hAnsi="Arial" w:cs="Arial"/>
          <w:b/>
          <w:sz w:val="18"/>
          <w:szCs w:val="18"/>
        </w:rPr>
      </w:pPr>
      <w:r w:rsidRPr="00ED02A6">
        <w:rPr>
          <w:rFonts w:ascii="Arial" w:hAnsi="Arial" w:cs="Arial"/>
          <w:b/>
          <w:sz w:val="18"/>
          <w:szCs w:val="18"/>
        </w:rPr>
        <w:t>Czy finansowanie będzie stanowiło pomoc publiczną?</w:t>
      </w:r>
    </w:p>
    <w:p w:rsidR="00ED02A6" w:rsidRPr="00ED02A6" w:rsidRDefault="00ED02A6" w:rsidP="00ED02A6">
      <w:pPr>
        <w:jc w:val="both"/>
        <w:rPr>
          <w:rFonts w:ascii="Arial" w:hAnsi="Arial" w:cs="Arial"/>
          <w:b/>
          <w:sz w:val="18"/>
          <w:szCs w:val="18"/>
        </w:rPr>
      </w:pPr>
      <w:r w:rsidRPr="00ED02A6">
        <w:rPr>
          <w:rFonts w:ascii="Arial" w:hAnsi="Arial" w:cs="Arial"/>
          <w:b/>
          <w:sz w:val="18"/>
          <w:szCs w:val="18"/>
        </w:rPr>
        <w:t>nie</w:t>
      </w:r>
    </w:p>
    <w:p w:rsidR="006C624B" w:rsidRDefault="006C624B" w:rsidP="00D221D6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 pkt. 1-10 należy wpisać poprawne dane. W pkt. od 11 do 19 należy wybrać właściwą opcję </w:t>
      </w:r>
      <w:r w:rsidR="00AD492A">
        <w:rPr>
          <w:rFonts w:ascii="Arial" w:hAnsi="Arial" w:cs="Arial"/>
          <w:sz w:val="18"/>
          <w:szCs w:val="18"/>
        </w:rPr>
        <w:t xml:space="preserve">z listy </w:t>
      </w:r>
      <w:r>
        <w:rPr>
          <w:rFonts w:ascii="Arial" w:hAnsi="Arial" w:cs="Arial"/>
          <w:sz w:val="18"/>
          <w:szCs w:val="18"/>
        </w:rPr>
        <w:t xml:space="preserve">i postawić </w:t>
      </w:r>
      <w:r w:rsidR="00AD492A">
        <w:rPr>
          <w:rFonts w:ascii="Arial" w:hAnsi="Arial" w:cs="Arial"/>
          <w:sz w:val="18"/>
          <w:szCs w:val="18"/>
        </w:rPr>
        <w:t xml:space="preserve">przy niej </w:t>
      </w:r>
      <w:r>
        <w:rPr>
          <w:rFonts w:ascii="Arial" w:hAnsi="Arial" w:cs="Arial"/>
          <w:sz w:val="18"/>
          <w:szCs w:val="18"/>
        </w:rPr>
        <w:t>znak „x” w okienku z prawej strony tabeli.</w:t>
      </w:r>
    </w:p>
    <w:tbl>
      <w:tblPr>
        <w:tblStyle w:val="redniasiatka1"/>
        <w:tblW w:w="9072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3402"/>
        <w:gridCol w:w="5244"/>
      </w:tblGrid>
      <w:tr w:rsidR="002B1FB6" w:rsidTr="006C62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vAlign w:val="center"/>
          </w:tcPr>
          <w:p w:rsidR="002B1FB6" w:rsidRPr="00D221D6" w:rsidRDefault="002B1FB6" w:rsidP="002B1FB6">
            <w:pPr>
              <w:jc w:val="center"/>
              <w:rPr>
                <w:rFonts w:ascii="Arial" w:hAnsi="Arial" w:cs="Arial"/>
                <w:b w:val="0"/>
                <w:sz w:val="14"/>
                <w:szCs w:val="16"/>
              </w:rPr>
            </w:pPr>
            <w:bookmarkStart w:id="0" w:name="_GoBack"/>
            <w:bookmarkEnd w:id="0"/>
            <w:r w:rsidRPr="00D221D6">
              <w:rPr>
                <w:rFonts w:ascii="Arial" w:hAnsi="Arial" w:cs="Arial"/>
                <w:sz w:val="14"/>
                <w:szCs w:val="16"/>
              </w:rPr>
              <w:t>1</w:t>
            </w:r>
          </w:p>
        </w:tc>
        <w:tc>
          <w:tcPr>
            <w:tcW w:w="3402" w:type="dxa"/>
            <w:shd w:val="pct10" w:color="auto" w:fill="auto"/>
            <w:vAlign w:val="center"/>
          </w:tcPr>
          <w:p w:rsidR="002B1FB6" w:rsidRPr="00DA78E5" w:rsidRDefault="002B1FB6" w:rsidP="002B1FB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DA78E5">
              <w:rPr>
                <w:rFonts w:ascii="Arial" w:hAnsi="Arial" w:cs="Arial"/>
                <w:b w:val="0"/>
                <w:sz w:val="18"/>
                <w:szCs w:val="18"/>
              </w:rPr>
              <w:t>Nazwa Jednostki</w:t>
            </w:r>
          </w:p>
        </w:tc>
        <w:tc>
          <w:tcPr>
            <w:tcW w:w="5244" w:type="dxa"/>
            <w:shd w:val="clear" w:color="auto" w:fill="FFFFFF" w:themeFill="background1"/>
            <w:vAlign w:val="center"/>
          </w:tcPr>
          <w:p w:rsidR="002B1FB6" w:rsidRPr="00810466" w:rsidRDefault="00FA2BB6" w:rsidP="00E260AE">
            <w:pPr>
              <w:ind w:left="245" w:right="141" w:firstLine="3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10466">
              <w:rPr>
                <w:rFonts w:ascii="Arial" w:hAnsi="Arial" w:cs="Arial"/>
                <w:color w:val="auto"/>
                <w:sz w:val="18"/>
                <w:szCs w:val="18"/>
              </w:rPr>
              <w:t>Instytut Historii Polskiej Akademii Nauk</w:t>
            </w:r>
            <w:r w:rsidR="00E260AE" w:rsidRPr="00810466">
              <w:rPr>
                <w:rFonts w:ascii="Arial" w:hAnsi="Arial" w:cs="Arial"/>
                <w:color w:val="auto"/>
                <w:sz w:val="18"/>
                <w:szCs w:val="18"/>
              </w:rPr>
              <w:t xml:space="preserve"> im. Tadeusza Manteuffla</w:t>
            </w:r>
          </w:p>
        </w:tc>
      </w:tr>
      <w:tr w:rsidR="002B1FB6" w:rsidTr="006C6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vAlign w:val="center"/>
          </w:tcPr>
          <w:p w:rsidR="002B1FB6" w:rsidRPr="00D221D6" w:rsidRDefault="002B1FB6" w:rsidP="002B1FB6">
            <w:pPr>
              <w:jc w:val="center"/>
              <w:rPr>
                <w:rFonts w:ascii="Arial" w:hAnsi="Arial" w:cs="Arial"/>
                <w:b w:val="0"/>
                <w:sz w:val="14"/>
                <w:szCs w:val="16"/>
              </w:rPr>
            </w:pPr>
            <w:r w:rsidRPr="00D221D6">
              <w:rPr>
                <w:rFonts w:ascii="Arial" w:hAnsi="Arial" w:cs="Arial"/>
                <w:sz w:val="14"/>
                <w:szCs w:val="16"/>
              </w:rPr>
              <w:t>2</w:t>
            </w:r>
          </w:p>
        </w:tc>
        <w:tc>
          <w:tcPr>
            <w:tcW w:w="3402" w:type="dxa"/>
            <w:shd w:val="pct10" w:color="auto" w:fill="auto"/>
            <w:vAlign w:val="center"/>
          </w:tcPr>
          <w:p w:rsidR="002B1FB6" w:rsidRPr="00D519AF" w:rsidRDefault="002B1FB6" w:rsidP="002B1F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519AF">
              <w:rPr>
                <w:rFonts w:ascii="Arial" w:hAnsi="Arial" w:cs="Arial"/>
                <w:sz w:val="18"/>
                <w:szCs w:val="18"/>
              </w:rPr>
              <w:t>Adres siedziby (ulica, kod pocztowy, miejscowość, województwo)</w:t>
            </w:r>
          </w:p>
        </w:tc>
        <w:tc>
          <w:tcPr>
            <w:tcW w:w="5244" w:type="dxa"/>
            <w:shd w:val="clear" w:color="auto" w:fill="FFFFFF" w:themeFill="background1"/>
            <w:vAlign w:val="center"/>
          </w:tcPr>
          <w:p w:rsidR="00810466" w:rsidRDefault="00E260AE" w:rsidP="00810466">
            <w:pPr>
              <w:ind w:firstLine="21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auto"/>
                <w:sz w:val="18"/>
                <w:szCs w:val="18"/>
              </w:rPr>
            </w:pPr>
            <w:r w:rsidRPr="00810466">
              <w:rPr>
                <w:rFonts w:ascii="Arial" w:hAnsi="Arial" w:cs="Arial"/>
                <w:b/>
                <w:color w:val="auto"/>
                <w:sz w:val="18"/>
                <w:szCs w:val="18"/>
              </w:rPr>
              <w:t xml:space="preserve">Rynek Starego Miasta </w:t>
            </w:r>
            <w:r w:rsidR="00810466" w:rsidRPr="00810466">
              <w:rPr>
                <w:rFonts w:ascii="Arial" w:hAnsi="Arial" w:cs="Arial"/>
                <w:b/>
                <w:color w:val="auto"/>
                <w:sz w:val="18"/>
                <w:szCs w:val="18"/>
              </w:rPr>
              <w:t>29/31</w:t>
            </w:r>
          </w:p>
          <w:p w:rsidR="002B1FB6" w:rsidRPr="00810466" w:rsidRDefault="00810466" w:rsidP="00810466">
            <w:pPr>
              <w:ind w:firstLine="21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auto"/>
                <w:sz w:val="18"/>
                <w:szCs w:val="18"/>
              </w:rPr>
            </w:pPr>
            <w:r w:rsidRPr="00810466">
              <w:rPr>
                <w:rFonts w:ascii="Arial" w:hAnsi="Arial" w:cs="Arial"/>
                <w:b/>
                <w:color w:val="auto"/>
                <w:sz w:val="18"/>
                <w:szCs w:val="18"/>
              </w:rPr>
              <w:t>00-272 Warszawa</w:t>
            </w:r>
            <w:r>
              <w:rPr>
                <w:rFonts w:ascii="Arial" w:hAnsi="Arial" w:cs="Arial"/>
                <w:b/>
                <w:color w:val="auto"/>
                <w:sz w:val="18"/>
                <w:szCs w:val="18"/>
              </w:rPr>
              <w:t>, woj. mazowieckie</w:t>
            </w:r>
          </w:p>
        </w:tc>
      </w:tr>
      <w:tr w:rsidR="002B1FB6" w:rsidTr="006C62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vAlign w:val="center"/>
          </w:tcPr>
          <w:p w:rsidR="002B1FB6" w:rsidRPr="00D221D6" w:rsidRDefault="002B1FB6" w:rsidP="002B1FB6">
            <w:pPr>
              <w:jc w:val="center"/>
              <w:rPr>
                <w:rFonts w:ascii="Arial" w:hAnsi="Arial" w:cs="Arial"/>
                <w:b w:val="0"/>
                <w:sz w:val="14"/>
                <w:szCs w:val="16"/>
              </w:rPr>
            </w:pPr>
            <w:r w:rsidRPr="00D221D6">
              <w:rPr>
                <w:rFonts w:ascii="Arial" w:hAnsi="Arial" w:cs="Arial"/>
                <w:sz w:val="14"/>
                <w:szCs w:val="16"/>
              </w:rPr>
              <w:t>3</w:t>
            </w:r>
          </w:p>
        </w:tc>
        <w:tc>
          <w:tcPr>
            <w:tcW w:w="3402" w:type="dxa"/>
            <w:shd w:val="pct10" w:color="auto" w:fill="auto"/>
            <w:vAlign w:val="center"/>
          </w:tcPr>
          <w:p w:rsidR="002B1FB6" w:rsidRPr="00D519AF" w:rsidRDefault="002B1FB6" w:rsidP="002B1FB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D519AF">
              <w:rPr>
                <w:rFonts w:ascii="Arial" w:hAnsi="Arial" w:cs="Arial"/>
                <w:sz w:val="18"/>
                <w:szCs w:val="18"/>
              </w:rPr>
              <w:t xml:space="preserve">Numer telefonu </w:t>
            </w:r>
          </w:p>
        </w:tc>
        <w:tc>
          <w:tcPr>
            <w:tcW w:w="5244" w:type="dxa"/>
            <w:shd w:val="clear" w:color="auto" w:fill="FFFFFF" w:themeFill="background1"/>
            <w:vAlign w:val="center"/>
          </w:tcPr>
          <w:p w:rsidR="002B1FB6" w:rsidRPr="00810466" w:rsidRDefault="00810466" w:rsidP="002B1FB6">
            <w:pPr>
              <w:ind w:firstLine="211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auto"/>
                <w:sz w:val="18"/>
                <w:szCs w:val="18"/>
              </w:rPr>
            </w:pPr>
            <w:r w:rsidRPr="00810466">
              <w:rPr>
                <w:rFonts w:ascii="Arial" w:hAnsi="Arial" w:cs="Arial"/>
                <w:b/>
                <w:color w:val="auto"/>
                <w:sz w:val="18"/>
                <w:szCs w:val="18"/>
              </w:rPr>
              <w:t>022 831 36 42</w:t>
            </w:r>
          </w:p>
        </w:tc>
      </w:tr>
      <w:tr w:rsidR="002B1FB6" w:rsidTr="006C6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vAlign w:val="center"/>
          </w:tcPr>
          <w:p w:rsidR="002B1FB6" w:rsidRPr="00D221D6" w:rsidRDefault="002B1FB6" w:rsidP="002B1FB6">
            <w:pPr>
              <w:jc w:val="center"/>
              <w:rPr>
                <w:rFonts w:ascii="Arial" w:hAnsi="Arial" w:cs="Arial"/>
                <w:b w:val="0"/>
                <w:sz w:val="14"/>
                <w:szCs w:val="16"/>
              </w:rPr>
            </w:pPr>
            <w:r w:rsidRPr="00D221D6">
              <w:rPr>
                <w:rFonts w:ascii="Arial" w:hAnsi="Arial" w:cs="Arial"/>
                <w:sz w:val="14"/>
                <w:szCs w:val="16"/>
              </w:rPr>
              <w:t>4</w:t>
            </w:r>
          </w:p>
        </w:tc>
        <w:tc>
          <w:tcPr>
            <w:tcW w:w="3402" w:type="dxa"/>
            <w:shd w:val="pct10" w:color="auto" w:fill="auto"/>
            <w:vAlign w:val="center"/>
          </w:tcPr>
          <w:p w:rsidR="002B1FB6" w:rsidRPr="00D519AF" w:rsidRDefault="002B1FB6" w:rsidP="002B1F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519AF">
              <w:rPr>
                <w:rFonts w:ascii="Arial" w:hAnsi="Arial" w:cs="Arial"/>
                <w:sz w:val="18"/>
                <w:szCs w:val="18"/>
              </w:rPr>
              <w:t xml:space="preserve">Numer faks </w:t>
            </w:r>
          </w:p>
        </w:tc>
        <w:tc>
          <w:tcPr>
            <w:tcW w:w="5244" w:type="dxa"/>
            <w:shd w:val="clear" w:color="auto" w:fill="FFFFFF" w:themeFill="background1"/>
            <w:vAlign w:val="center"/>
          </w:tcPr>
          <w:p w:rsidR="002B1FB6" w:rsidRPr="00810466" w:rsidRDefault="00810466" w:rsidP="002B1FB6">
            <w:pPr>
              <w:tabs>
                <w:tab w:val="left" w:pos="654"/>
              </w:tabs>
              <w:ind w:firstLine="22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auto"/>
                <w:sz w:val="18"/>
                <w:szCs w:val="18"/>
              </w:rPr>
            </w:pPr>
            <w:r w:rsidRPr="00810466">
              <w:rPr>
                <w:rFonts w:ascii="Arial" w:hAnsi="Arial" w:cs="Arial"/>
                <w:b/>
                <w:color w:val="auto"/>
                <w:sz w:val="18"/>
                <w:szCs w:val="18"/>
              </w:rPr>
              <w:t>022 831 36 42</w:t>
            </w:r>
          </w:p>
        </w:tc>
      </w:tr>
      <w:tr w:rsidR="002B1FB6" w:rsidTr="006C62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vAlign w:val="center"/>
          </w:tcPr>
          <w:p w:rsidR="002B1FB6" w:rsidRPr="00D221D6" w:rsidRDefault="002B1FB6" w:rsidP="002B1FB6">
            <w:pPr>
              <w:jc w:val="center"/>
              <w:rPr>
                <w:rFonts w:ascii="Arial" w:hAnsi="Arial" w:cs="Arial"/>
                <w:b w:val="0"/>
                <w:sz w:val="14"/>
                <w:szCs w:val="16"/>
              </w:rPr>
            </w:pPr>
            <w:r w:rsidRPr="00D221D6">
              <w:rPr>
                <w:rFonts w:ascii="Arial" w:hAnsi="Arial" w:cs="Arial"/>
                <w:sz w:val="14"/>
                <w:szCs w:val="16"/>
              </w:rPr>
              <w:t>5</w:t>
            </w:r>
          </w:p>
        </w:tc>
        <w:tc>
          <w:tcPr>
            <w:tcW w:w="3402" w:type="dxa"/>
            <w:shd w:val="pct10" w:color="auto" w:fill="auto"/>
            <w:vAlign w:val="center"/>
          </w:tcPr>
          <w:p w:rsidR="002B1FB6" w:rsidRPr="00D519AF" w:rsidRDefault="002B1FB6" w:rsidP="002B1FB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519AF">
              <w:rPr>
                <w:rFonts w:ascii="Arial" w:hAnsi="Arial" w:cs="Arial"/>
                <w:sz w:val="18"/>
                <w:szCs w:val="18"/>
              </w:rPr>
              <w:t>Adres e-mail</w:t>
            </w:r>
          </w:p>
        </w:tc>
        <w:tc>
          <w:tcPr>
            <w:tcW w:w="5244" w:type="dxa"/>
            <w:shd w:val="clear" w:color="auto" w:fill="FFFFFF" w:themeFill="background1"/>
            <w:vAlign w:val="center"/>
          </w:tcPr>
          <w:p w:rsidR="002B1FB6" w:rsidRPr="00810466" w:rsidRDefault="00ED02A6" w:rsidP="002B1FB6">
            <w:pPr>
              <w:ind w:firstLine="211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auto"/>
                <w:sz w:val="18"/>
                <w:szCs w:val="18"/>
              </w:rPr>
            </w:pPr>
            <w:hyperlink r:id="rId5" w:history="1">
              <w:r w:rsidR="00810466" w:rsidRPr="00BB34A1">
                <w:rPr>
                  <w:rStyle w:val="Hipercze"/>
                  <w:rFonts w:ascii="Arial" w:hAnsi="Arial" w:cs="Arial"/>
                  <w:b/>
                  <w:sz w:val="18"/>
                  <w:szCs w:val="18"/>
                </w:rPr>
                <w:t>ihpan@ihpan.edu.pl</w:t>
              </w:r>
            </w:hyperlink>
            <w:r w:rsidR="00810466">
              <w:rPr>
                <w:rFonts w:ascii="Arial" w:hAnsi="Arial" w:cs="Arial"/>
                <w:b/>
                <w:color w:val="auto"/>
                <w:sz w:val="18"/>
                <w:szCs w:val="18"/>
              </w:rPr>
              <w:t xml:space="preserve"> </w:t>
            </w:r>
          </w:p>
        </w:tc>
      </w:tr>
      <w:tr w:rsidR="002B1FB6" w:rsidTr="006C6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vAlign w:val="center"/>
          </w:tcPr>
          <w:p w:rsidR="002B1FB6" w:rsidRPr="00D221D6" w:rsidRDefault="002B1FB6" w:rsidP="002B1FB6">
            <w:pPr>
              <w:jc w:val="center"/>
              <w:rPr>
                <w:rFonts w:ascii="Arial" w:hAnsi="Arial" w:cs="Arial"/>
                <w:b w:val="0"/>
                <w:sz w:val="14"/>
                <w:szCs w:val="16"/>
              </w:rPr>
            </w:pPr>
            <w:r w:rsidRPr="00D221D6">
              <w:rPr>
                <w:rFonts w:ascii="Arial" w:hAnsi="Arial" w:cs="Arial"/>
                <w:sz w:val="14"/>
                <w:szCs w:val="16"/>
              </w:rPr>
              <w:t>6</w:t>
            </w:r>
          </w:p>
        </w:tc>
        <w:tc>
          <w:tcPr>
            <w:tcW w:w="3402" w:type="dxa"/>
            <w:shd w:val="pct10" w:color="auto" w:fill="auto"/>
            <w:vAlign w:val="center"/>
          </w:tcPr>
          <w:p w:rsidR="002B1FB6" w:rsidRPr="00D519AF" w:rsidRDefault="002B1FB6" w:rsidP="002B1F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519AF">
              <w:rPr>
                <w:rFonts w:ascii="Arial" w:hAnsi="Arial" w:cs="Arial"/>
                <w:sz w:val="18"/>
                <w:szCs w:val="18"/>
              </w:rPr>
              <w:t>Adres strony www</w:t>
            </w:r>
          </w:p>
        </w:tc>
        <w:tc>
          <w:tcPr>
            <w:tcW w:w="5244" w:type="dxa"/>
            <w:shd w:val="clear" w:color="auto" w:fill="FFFFFF" w:themeFill="background1"/>
            <w:vAlign w:val="center"/>
          </w:tcPr>
          <w:p w:rsidR="002B1FB6" w:rsidRPr="00810466" w:rsidRDefault="00ED02A6" w:rsidP="002B1FB6">
            <w:pPr>
              <w:ind w:firstLine="21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auto"/>
                <w:sz w:val="18"/>
                <w:szCs w:val="18"/>
              </w:rPr>
            </w:pPr>
            <w:hyperlink r:id="rId6" w:history="1">
              <w:r w:rsidR="00810466" w:rsidRPr="00BB34A1">
                <w:rPr>
                  <w:rStyle w:val="Hipercze"/>
                  <w:rFonts w:ascii="Arial" w:hAnsi="Arial" w:cs="Arial"/>
                  <w:b/>
                  <w:sz w:val="18"/>
                  <w:szCs w:val="18"/>
                </w:rPr>
                <w:t>www.ihpan.edu.pl</w:t>
              </w:r>
            </w:hyperlink>
            <w:r w:rsidR="00810466">
              <w:rPr>
                <w:rFonts w:ascii="Arial" w:hAnsi="Arial" w:cs="Arial"/>
                <w:b/>
                <w:color w:val="auto"/>
                <w:sz w:val="18"/>
                <w:szCs w:val="18"/>
              </w:rPr>
              <w:t xml:space="preserve"> </w:t>
            </w:r>
          </w:p>
        </w:tc>
      </w:tr>
      <w:tr w:rsidR="002B1FB6" w:rsidTr="006C62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vAlign w:val="center"/>
          </w:tcPr>
          <w:p w:rsidR="002B1FB6" w:rsidRPr="00D221D6" w:rsidRDefault="002B1FB6" w:rsidP="002B1FB6">
            <w:pPr>
              <w:jc w:val="center"/>
              <w:rPr>
                <w:rFonts w:ascii="Arial" w:hAnsi="Arial" w:cs="Arial"/>
                <w:b w:val="0"/>
                <w:sz w:val="14"/>
                <w:szCs w:val="16"/>
              </w:rPr>
            </w:pPr>
            <w:r w:rsidRPr="00D221D6">
              <w:rPr>
                <w:rFonts w:ascii="Arial" w:hAnsi="Arial" w:cs="Arial"/>
                <w:sz w:val="14"/>
                <w:szCs w:val="16"/>
              </w:rPr>
              <w:t>7</w:t>
            </w:r>
          </w:p>
        </w:tc>
        <w:tc>
          <w:tcPr>
            <w:tcW w:w="3402" w:type="dxa"/>
            <w:shd w:val="pct10" w:color="auto" w:fill="auto"/>
            <w:vAlign w:val="center"/>
          </w:tcPr>
          <w:p w:rsidR="002B1FB6" w:rsidRPr="00D519AF" w:rsidRDefault="002B1FB6" w:rsidP="002B1FB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519AF">
              <w:rPr>
                <w:rFonts w:ascii="Arial" w:hAnsi="Arial" w:cs="Arial"/>
                <w:sz w:val="18"/>
                <w:szCs w:val="18"/>
              </w:rPr>
              <w:t>Dane kierownika jednostki (nazwa stanowiska, tytuł naukowy, imię, nazwisko)</w:t>
            </w:r>
          </w:p>
        </w:tc>
        <w:tc>
          <w:tcPr>
            <w:tcW w:w="5244" w:type="dxa"/>
            <w:shd w:val="clear" w:color="auto" w:fill="FFFFFF" w:themeFill="background1"/>
            <w:vAlign w:val="center"/>
          </w:tcPr>
          <w:p w:rsidR="002B1FB6" w:rsidRPr="00810466" w:rsidRDefault="00A408A4" w:rsidP="002B1FB6">
            <w:pPr>
              <w:ind w:firstLine="211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auto"/>
                <w:sz w:val="18"/>
                <w:szCs w:val="18"/>
              </w:rPr>
              <w:t>prof. dr hab. Maciej Janowski</w:t>
            </w:r>
          </w:p>
        </w:tc>
      </w:tr>
      <w:tr w:rsidR="002B1FB6" w:rsidTr="006C6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vAlign w:val="center"/>
          </w:tcPr>
          <w:p w:rsidR="002B1FB6" w:rsidRPr="00D221D6" w:rsidRDefault="002B1FB6" w:rsidP="002B1FB6">
            <w:pPr>
              <w:jc w:val="center"/>
              <w:rPr>
                <w:rFonts w:ascii="Arial" w:hAnsi="Arial" w:cs="Arial"/>
                <w:b w:val="0"/>
                <w:sz w:val="14"/>
                <w:szCs w:val="16"/>
              </w:rPr>
            </w:pPr>
            <w:r w:rsidRPr="00D221D6">
              <w:rPr>
                <w:rFonts w:ascii="Arial" w:hAnsi="Arial" w:cs="Arial"/>
                <w:sz w:val="14"/>
                <w:szCs w:val="16"/>
              </w:rPr>
              <w:t>8</w:t>
            </w:r>
          </w:p>
        </w:tc>
        <w:tc>
          <w:tcPr>
            <w:tcW w:w="3402" w:type="dxa"/>
            <w:shd w:val="pct10" w:color="auto" w:fill="auto"/>
            <w:vAlign w:val="center"/>
          </w:tcPr>
          <w:p w:rsidR="002B1FB6" w:rsidRPr="00D519AF" w:rsidRDefault="002B1FB6" w:rsidP="002B1F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519AF">
              <w:rPr>
                <w:rFonts w:ascii="Arial" w:hAnsi="Arial" w:cs="Arial"/>
                <w:sz w:val="18"/>
                <w:szCs w:val="18"/>
              </w:rPr>
              <w:t>Numer NIP</w:t>
            </w:r>
          </w:p>
        </w:tc>
        <w:tc>
          <w:tcPr>
            <w:tcW w:w="5244" w:type="dxa"/>
            <w:shd w:val="clear" w:color="auto" w:fill="FFFFFF" w:themeFill="background1"/>
            <w:vAlign w:val="center"/>
          </w:tcPr>
          <w:p w:rsidR="002B1FB6" w:rsidRPr="00810466" w:rsidRDefault="00810466" w:rsidP="002B1FB6">
            <w:pPr>
              <w:ind w:firstLine="21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auto"/>
                <w:sz w:val="18"/>
                <w:szCs w:val="18"/>
              </w:rPr>
              <w:t>525-000-91-34</w:t>
            </w:r>
          </w:p>
        </w:tc>
      </w:tr>
      <w:tr w:rsidR="002B1FB6" w:rsidTr="006C62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vAlign w:val="center"/>
          </w:tcPr>
          <w:p w:rsidR="002B1FB6" w:rsidRPr="00D221D6" w:rsidRDefault="002B1FB6" w:rsidP="002B1FB6">
            <w:pPr>
              <w:jc w:val="center"/>
              <w:rPr>
                <w:rFonts w:ascii="Arial" w:hAnsi="Arial" w:cs="Arial"/>
                <w:b w:val="0"/>
                <w:sz w:val="14"/>
                <w:szCs w:val="16"/>
              </w:rPr>
            </w:pPr>
            <w:r w:rsidRPr="00D221D6">
              <w:rPr>
                <w:rFonts w:ascii="Arial" w:hAnsi="Arial" w:cs="Arial"/>
                <w:sz w:val="14"/>
                <w:szCs w:val="16"/>
              </w:rPr>
              <w:t>9</w:t>
            </w:r>
          </w:p>
        </w:tc>
        <w:tc>
          <w:tcPr>
            <w:tcW w:w="3402" w:type="dxa"/>
            <w:shd w:val="pct10" w:color="auto" w:fill="auto"/>
            <w:vAlign w:val="center"/>
          </w:tcPr>
          <w:p w:rsidR="002B1FB6" w:rsidRPr="00D519AF" w:rsidRDefault="002B1FB6" w:rsidP="002B1FB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519AF">
              <w:rPr>
                <w:rFonts w:ascii="Arial" w:hAnsi="Arial" w:cs="Arial"/>
                <w:sz w:val="18"/>
                <w:szCs w:val="18"/>
              </w:rPr>
              <w:t>Numer REGON</w:t>
            </w:r>
          </w:p>
        </w:tc>
        <w:tc>
          <w:tcPr>
            <w:tcW w:w="5244" w:type="dxa"/>
            <w:shd w:val="clear" w:color="auto" w:fill="FFFFFF" w:themeFill="background1"/>
            <w:vAlign w:val="center"/>
          </w:tcPr>
          <w:p w:rsidR="002B1FB6" w:rsidRPr="008D6820" w:rsidRDefault="008D6820" w:rsidP="002B1FB6">
            <w:pPr>
              <w:ind w:firstLine="211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auto"/>
                <w:sz w:val="18"/>
                <w:szCs w:val="18"/>
              </w:rPr>
            </w:pPr>
            <w:r w:rsidRPr="008D6820">
              <w:rPr>
                <w:b/>
              </w:rPr>
              <w:t>000325765</w:t>
            </w:r>
          </w:p>
        </w:tc>
      </w:tr>
      <w:tr w:rsidR="002B1FB6" w:rsidTr="006C6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vAlign w:val="center"/>
          </w:tcPr>
          <w:p w:rsidR="002B1FB6" w:rsidRPr="00D221D6" w:rsidRDefault="002B1FB6" w:rsidP="002B1FB6">
            <w:pPr>
              <w:jc w:val="center"/>
              <w:rPr>
                <w:rFonts w:ascii="Arial" w:hAnsi="Arial" w:cs="Arial"/>
                <w:b w:val="0"/>
                <w:sz w:val="14"/>
                <w:szCs w:val="16"/>
              </w:rPr>
            </w:pPr>
            <w:r w:rsidRPr="00D221D6">
              <w:rPr>
                <w:rFonts w:ascii="Arial" w:hAnsi="Arial" w:cs="Arial"/>
                <w:sz w:val="14"/>
                <w:szCs w:val="16"/>
              </w:rPr>
              <w:t>10</w:t>
            </w:r>
          </w:p>
        </w:tc>
        <w:tc>
          <w:tcPr>
            <w:tcW w:w="3402" w:type="dxa"/>
            <w:shd w:val="pct10" w:color="auto" w:fill="auto"/>
            <w:vAlign w:val="center"/>
          </w:tcPr>
          <w:p w:rsidR="002B1FB6" w:rsidRPr="00D519AF" w:rsidRDefault="002B1FB6" w:rsidP="002B1F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D519AF">
              <w:rPr>
                <w:rFonts w:ascii="Arial" w:hAnsi="Arial" w:cs="Arial"/>
                <w:sz w:val="18"/>
                <w:szCs w:val="18"/>
              </w:rPr>
              <w:t>Identyfikator gminy</w:t>
            </w:r>
            <w:r w:rsidRPr="00D519AF">
              <w:rPr>
                <w:rFonts w:ascii="Arial" w:hAnsi="Arial" w:cs="Arial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5244" w:type="dxa"/>
            <w:shd w:val="clear" w:color="auto" w:fill="FFFFFF" w:themeFill="background1"/>
            <w:vAlign w:val="center"/>
          </w:tcPr>
          <w:p w:rsidR="006C624B" w:rsidRPr="00810466" w:rsidRDefault="008D6820" w:rsidP="002B1FB6">
            <w:pPr>
              <w:ind w:firstLine="21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auto"/>
                <w:sz w:val="18"/>
                <w:szCs w:val="18"/>
              </w:rPr>
              <w:t>1465108</w:t>
            </w:r>
          </w:p>
        </w:tc>
      </w:tr>
      <w:tr w:rsidR="002B1FB6" w:rsidTr="00AD492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vAlign w:val="center"/>
          </w:tcPr>
          <w:p w:rsidR="002B1FB6" w:rsidRPr="00D221D6" w:rsidRDefault="002B1FB6" w:rsidP="002B1FB6">
            <w:pPr>
              <w:jc w:val="center"/>
              <w:rPr>
                <w:rFonts w:ascii="Arial" w:hAnsi="Arial" w:cs="Arial"/>
                <w:b w:val="0"/>
                <w:sz w:val="14"/>
                <w:szCs w:val="16"/>
              </w:rPr>
            </w:pPr>
            <w:r w:rsidRPr="00D221D6">
              <w:rPr>
                <w:rFonts w:ascii="Arial" w:hAnsi="Arial" w:cs="Arial"/>
                <w:sz w:val="14"/>
                <w:szCs w:val="16"/>
              </w:rPr>
              <w:lastRenderedPageBreak/>
              <w:t>11</w:t>
            </w:r>
          </w:p>
        </w:tc>
        <w:tc>
          <w:tcPr>
            <w:tcW w:w="3402" w:type="dxa"/>
            <w:shd w:val="pct10" w:color="auto" w:fill="auto"/>
            <w:vAlign w:val="center"/>
          </w:tcPr>
          <w:p w:rsidR="002B1FB6" w:rsidRPr="00D519AF" w:rsidRDefault="002B1FB6" w:rsidP="002B1FB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519AF">
              <w:rPr>
                <w:rFonts w:ascii="Arial" w:hAnsi="Arial" w:cs="Arial"/>
                <w:sz w:val="18"/>
                <w:szCs w:val="18"/>
              </w:rPr>
              <w:t>Status organizacyjny</w:t>
            </w:r>
          </w:p>
        </w:tc>
        <w:tc>
          <w:tcPr>
            <w:tcW w:w="5244" w:type="dxa"/>
            <w:shd w:val="clear" w:color="auto" w:fill="FFFFFF" w:themeFill="background1"/>
            <w:vAlign w:val="center"/>
          </w:tcPr>
          <w:tbl>
            <w:tblPr>
              <w:tblStyle w:val="Tabela-Siatka"/>
              <w:tblpPr w:leftFromText="141" w:rightFromText="141" w:vertAnchor="text" w:horzAnchor="margin" w:tblpY="-359"/>
              <w:tblOverlap w:val="never"/>
              <w:tblW w:w="4940" w:type="pct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45"/>
              <w:gridCol w:w="413"/>
            </w:tblGrid>
            <w:tr w:rsidR="00D221D6" w:rsidRPr="00B57B30" w:rsidTr="00094A57">
              <w:trPr>
                <w:trHeight w:val="437"/>
              </w:trPr>
              <w:tc>
                <w:tcPr>
                  <w:tcW w:w="4583" w:type="pct"/>
                  <w:vAlign w:val="center"/>
                </w:tcPr>
                <w:p w:rsidR="00D221D6" w:rsidRPr="00D519AF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>Uczelnia wyższa</w:t>
                  </w:r>
                </w:p>
              </w:tc>
              <w:tc>
                <w:tcPr>
                  <w:tcW w:w="417" w:type="pct"/>
                </w:tcPr>
                <w:p w:rsidR="00D221D6" w:rsidRPr="00B57B30" w:rsidRDefault="00D221D6" w:rsidP="00CB1B81">
                  <w:pPr>
                    <w:ind w:right="2366"/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D221D6" w:rsidRPr="00B57B30" w:rsidTr="00094A57">
              <w:trPr>
                <w:trHeight w:val="437"/>
              </w:trPr>
              <w:tc>
                <w:tcPr>
                  <w:tcW w:w="4583" w:type="pct"/>
                  <w:vAlign w:val="center"/>
                </w:tcPr>
                <w:p w:rsidR="00D221D6" w:rsidRPr="00D519AF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>Podstawowa jednostka organizacyjna uczelni</w:t>
                  </w:r>
                </w:p>
              </w:tc>
              <w:tc>
                <w:tcPr>
                  <w:tcW w:w="417" w:type="pct"/>
                </w:tcPr>
                <w:p w:rsidR="00D221D6" w:rsidRPr="00B57B30" w:rsidRDefault="00D221D6" w:rsidP="00CB1B81">
                  <w:pPr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D221D6" w:rsidRPr="00B57B30" w:rsidTr="00094A57">
              <w:trPr>
                <w:trHeight w:val="437"/>
              </w:trPr>
              <w:tc>
                <w:tcPr>
                  <w:tcW w:w="4583" w:type="pct"/>
                  <w:vAlign w:val="center"/>
                </w:tcPr>
                <w:p w:rsidR="00D221D6" w:rsidRPr="00D519AF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>Jednostka organizacyjna uczelni niebędąca podstawową jednostką organizacyjną</w:t>
                  </w:r>
                </w:p>
              </w:tc>
              <w:tc>
                <w:tcPr>
                  <w:tcW w:w="417" w:type="pct"/>
                </w:tcPr>
                <w:p w:rsidR="00D221D6" w:rsidRPr="00B57B30" w:rsidRDefault="00D221D6" w:rsidP="00CB1B81">
                  <w:pPr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D221D6" w:rsidRPr="00B57B30" w:rsidTr="00094A57">
              <w:trPr>
                <w:trHeight w:val="437"/>
              </w:trPr>
              <w:tc>
                <w:tcPr>
                  <w:tcW w:w="4583" w:type="pct"/>
                  <w:vAlign w:val="center"/>
                </w:tcPr>
                <w:p w:rsidR="00D221D6" w:rsidRPr="00D519AF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>Jednostka naukowa Polskiej Akademii Nauk</w:t>
                  </w:r>
                </w:p>
              </w:tc>
              <w:tc>
                <w:tcPr>
                  <w:tcW w:w="417" w:type="pct"/>
                </w:tcPr>
                <w:p w:rsidR="00D221D6" w:rsidRPr="007E48C9" w:rsidRDefault="008D6820" w:rsidP="00CB1B81">
                  <w:pPr>
                    <w:rPr>
                      <w:rFonts w:ascii="Arial" w:eastAsia="Times New Roman" w:hAnsi="Arial" w:cs="Arial"/>
                      <w:b/>
                      <w:sz w:val="18"/>
                      <w:szCs w:val="18"/>
                      <w:lang w:eastAsia="pl-PL"/>
                    </w:rPr>
                  </w:pPr>
                  <w:r w:rsidRPr="007E48C9">
                    <w:rPr>
                      <w:rFonts w:ascii="Arial" w:eastAsia="Times New Roman" w:hAnsi="Arial" w:cs="Arial"/>
                      <w:b/>
                      <w:sz w:val="18"/>
                      <w:szCs w:val="18"/>
                      <w:lang w:eastAsia="pl-PL"/>
                    </w:rPr>
                    <w:t>x</w:t>
                  </w:r>
                </w:p>
              </w:tc>
            </w:tr>
            <w:tr w:rsidR="00D221D6" w:rsidRPr="00B57B30" w:rsidTr="00094A57">
              <w:trPr>
                <w:trHeight w:val="437"/>
              </w:trPr>
              <w:tc>
                <w:tcPr>
                  <w:tcW w:w="4583" w:type="pct"/>
                  <w:vAlign w:val="center"/>
                </w:tcPr>
                <w:p w:rsidR="00D221D6" w:rsidRPr="00D519AF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>Instytut badawczy, za wyjątkiem instytutów włączonych do uczelni</w:t>
                  </w:r>
                </w:p>
              </w:tc>
              <w:tc>
                <w:tcPr>
                  <w:tcW w:w="417" w:type="pct"/>
                </w:tcPr>
                <w:p w:rsidR="00D221D6" w:rsidRPr="00B57B30" w:rsidRDefault="00D221D6" w:rsidP="00CB1B81">
                  <w:pPr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D221D6" w:rsidRPr="00B57B30" w:rsidTr="00094A57">
              <w:trPr>
                <w:trHeight w:val="437"/>
              </w:trPr>
              <w:tc>
                <w:tcPr>
                  <w:tcW w:w="4583" w:type="pct"/>
                  <w:vAlign w:val="center"/>
                </w:tcPr>
                <w:p w:rsidR="00D221D6" w:rsidRPr="00D519AF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>Międzynarodowy instytut naukowy działający na terytorium Rzeczypospolitej Polskiej</w:t>
                  </w:r>
                </w:p>
              </w:tc>
              <w:tc>
                <w:tcPr>
                  <w:tcW w:w="417" w:type="pct"/>
                </w:tcPr>
                <w:p w:rsidR="00D221D6" w:rsidRPr="00B57B30" w:rsidRDefault="00D221D6" w:rsidP="00CB1B81">
                  <w:pPr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D221D6" w:rsidRPr="00B57B30" w:rsidTr="00094A57">
              <w:trPr>
                <w:trHeight w:val="437"/>
              </w:trPr>
              <w:tc>
                <w:tcPr>
                  <w:tcW w:w="4583" w:type="pct"/>
                  <w:vAlign w:val="center"/>
                </w:tcPr>
                <w:p w:rsidR="00D221D6" w:rsidRPr="00D519AF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>Polska Akademia Umiejętności</w:t>
                  </w:r>
                </w:p>
              </w:tc>
              <w:tc>
                <w:tcPr>
                  <w:tcW w:w="417" w:type="pct"/>
                </w:tcPr>
                <w:p w:rsidR="00D221D6" w:rsidRPr="00B57B30" w:rsidRDefault="00D221D6" w:rsidP="00CB1B81">
                  <w:pPr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D221D6" w:rsidRPr="00B57B30" w:rsidTr="00094A57">
              <w:trPr>
                <w:trHeight w:val="437"/>
              </w:trPr>
              <w:tc>
                <w:tcPr>
                  <w:tcW w:w="4583" w:type="pct"/>
                  <w:vAlign w:val="center"/>
                </w:tcPr>
                <w:p w:rsidR="00D221D6" w:rsidRPr="00D519AF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>Fundacja</w:t>
                  </w:r>
                </w:p>
              </w:tc>
              <w:tc>
                <w:tcPr>
                  <w:tcW w:w="417" w:type="pct"/>
                </w:tcPr>
                <w:p w:rsidR="00D221D6" w:rsidRPr="00B57B30" w:rsidRDefault="00D221D6" w:rsidP="00CB1B81">
                  <w:pPr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D221D6" w:rsidRPr="00B57B30" w:rsidTr="00094A57">
              <w:trPr>
                <w:trHeight w:val="437"/>
              </w:trPr>
              <w:tc>
                <w:tcPr>
                  <w:tcW w:w="4583" w:type="pct"/>
                  <w:vAlign w:val="center"/>
                </w:tcPr>
                <w:p w:rsidR="00D221D6" w:rsidRPr="00D519AF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>Stowarzyszenie</w:t>
                  </w:r>
                </w:p>
              </w:tc>
              <w:tc>
                <w:tcPr>
                  <w:tcW w:w="417" w:type="pct"/>
                </w:tcPr>
                <w:p w:rsidR="00D221D6" w:rsidRPr="00B57B30" w:rsidRDefault="00D221D6" w:rsidP="00CB1B81">
                  <w:pPr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D221D6" w:rsidRPr="00B57B30" w:rsidTr="00094A57">
              <w:trPr>
                <w:trHeight w:val="437"/>
              </w:trPr>
              <w:tc>
                <w:tcPr>
                  <w:tcW w:w="4583" w:type="pct"/>
                  <w:vAlign w:val="center"/>
                </w:tcPr>
                <w:p w:rsidR="00D221D6" w:rsidRPr="00D519AF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 xml:space="preserve">Inne uprawnione do wnioskowania na podstawie ustawy z dnia 30 kwietnia 2010 </w:t>
                  </w:r>
                  <w:proofErr w:type="spellStart"/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>r.o</w:t>
                  </w:r>
                  <w:proofErr w:type="spellEnd"/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 xml:space="preserve"> zasadach finansowania nauki (Dz.U. Nr 96, poz. 615 z </w:t>
                  </w:r>
                  <w:proofErr w:type="spellStart"/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>późn</w:t>
                  </w:r>
                  <w:proofErr w:type="spellEnd"/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>. zm.)</w:t>
                  </w:r>
                </w:p>
              </w:tc>
              <w:tc>
                <w:tcPr>
                  <w:tcW w:w="417" w:type="pct"/>
                </w:tcPr>
                <w:p w:rsidR="00D221D6" w:rsidRPr="00B57B30" w:rsidRDefault="00D221D6" w:rsidP="00CB1B81">
                  <w:pPr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D221D6" w:rsidRPr="00B57B30" w:rsidTr="00094A57">
              <w:trPr>
                <w:trHeight w:val="437"/>
              </w:trPr>
              <w:tc>
                <w:tcPr>
                  <w:tcW w:w="4583" w:type="pct"/>
                  <w:vAlign w:val="center"/>
                </w:tcPr>
                <w:p w:rsidR="00D221D6" w:rsidRPr="00D519AF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>Przedsiębiorstwo</w:t>
                  </w:r>
                </w:p>
              </w:tc>
              <w:tc>
                <w:tcPr>
                  <w:tcW w:w="417" w:type="pct"/>
                </w:tcPr>
                <w:p w:rsidR="00D221D6" w:rsidRPr="00B57B30" w:rsidRDefault="00D221D6" w:rsidP="00CB1B81">
                  <w:pPr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</w:pPr>
                </w:p>
              </w:tc>
            </w:tr>
          </w:tbl>
          <w:p w:rsidR="00B57B30" w:rsidRPr="00F65982" w:rsidRDefault="00B57B30" w:rsidP="002B1FB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595959" w:themeColor="text1" w:themeTint="A6"/>
              </w:rPr>
            </w:pPr>
          </w:p>
        </w:tc>
      </w:tr>
      <w:tr w:rsidR="002B1FB6" w:rsidTr="006C6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vAlign w:val="center"/>
          </w:tcPr>
          <w:p w:rsidR="002B1FB6" w:rsidRPr="00D221D6" w:rsidRDefault="002B1FB6" w:rsidP="002B1FB6">
            <w:pPr>
              <w:jc w:val="center"/>
              <w:rPr>
                <w:rFonts w:ascii="Arial" w:hAnsi="Arial" w:cs="Arial"/>
                <w:b w:val="0"/>
                <w:sz w:val="14"/>
                <w:szCs w:val="16"/>
              </w:rPr>
            </w:pPr>
            <w:r w:rsidRPr="00D221D6">
              <w:rPr>
                <w:rFonts w:ascii="Arial" w:hAnsi="Arial" w:cs="Arial"/>
                <w:sz w:val="14"/>
                <w:szCs w:val="16"/>
              </w:rPr>
              <w:t>12</w:t>
            </w:r>
          </w:p>
        </w:tc>
        <w:tc>
          <w:tcPr>
            <w:tcW w:w="3402" w:type="dxa"/>
            <w:shd w:val="pct10" w:color="auto" w:fill="auto"/>
            <w:vAlign w:val="center"/>
          </w:tcPr>
          <w:p w:rsidR="002B1FB6" w:rsidRPr="00D519AF" w:rsidRDefault="002B1FB6" w:rsidP="002B1F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519AF">
              <w:rPr>
                <w:rFonts w:ascii="Arial" w:hAnsi="Arial" w:cs="Arial"/>
                <w:sz w:val="18"/>
                <w:szCs w:val="18"/>
              </w:rPr>
              <w:t>Podmiot sprawujący nadzór</w:t>
            </w:r>
            <w:r w:rsidRPr="00D519AF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D519AF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2B1FB6" w:rsidRPr="00D519AF" w:rsidRDefault="002B1FB6" w:rsidP="002B1F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519AF">
              <w:rPr>
                <w:rFonts w:ascii="Arial" w:hAnsi="Arial" w:cs="Arial"/>
                <w:sz w:val="18"/>
                <w:szCs w:val="18"/>
              </w:rPr>
              <w:t xml:space="preserve">Podział ze względu na podmiot sprawujący nadzór zgodnie z Art. 2 i 3 Ustawy z dnia 27 lipca 2005 r. Prawo o szkolnictwie wyższym (Dz. U. Nr 164, poz. 1365, z </w:t>
            </w:r>
            <w:proofErr w:type="spellStart"/>
            <w:r w:rsidRPr="00D519AF">
              <w:rPr>
                <w:rFonts w:ascii="Arial" w:hAnsi="Arial" w:cs="Arial"/>
                <w:sz w:val="18"/>
                <w:szCs w:val="18"/>
              </w:rPr>
              <w:t>późn</w:t>
            </w:r>
            <w:proofErr w:type="spellEnd"/>
            <w:r w:rsidRPr="00D519AF">
              <w:rPr>
                <w:rFonts w:ascii="Arial" w:hAnsi="Arial" w:cs="Arial"/>
                <w:sz w:val="18"/>
                <w:szCs w:val="18"/>
              </w:rPr>
              <w:t xml:space="preserve">. zm.) </w:t>
            </w:r>
          </w:p>
        </w:tc>
        <w:tc>
          <w:tcPr>
            <w:tcW w:w="5244" w:type="dxa"/>
            <w:shd w:val="clear" w:color="auto" w:fill="FFFFFF" w:themeFill="background1"/>
            <w:vAlign w:val="center"/>
          </w:tcPr>
          <w:tbl>
            <w:tblPr>
              <w:tblStyle w:val="Tabela-Siatka"/>
              <w:tblW w:w="4972" w:type="pct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85"/>
              <w:gridCol w:w="405"/>
            </w:tblGrid>
            <w:tr w:rsidR="00267615" w:rsidTr="00094A57">
              <w:trPr>
                <w:trHeight w:val="437"/>
              </w:trPr>
              <w:tc>
                <w:tcPr>
                  <w:tcW w:w="4594" w:type="pct"/>
                  <w:vAlign w:val="center"/>
                </w:tcPr>
                <w:p w:rsidR="00267615" w:rsidRPr="00267615" w:rsidRDefault="00267615" w:rsidP="00D519AF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267615">
                    <w:rPr>
                      <w:rFonts w:ascii="Arial" w:hAnsi="Arial" w:cs="Arial"/>
                      <w:sz w:val="18"/>
                      <w:szCs w:val="18"/>
                    </w:rPr>
                    <w:t xml:space="preserve">Uczelnia nadzorowana przez </w:t>
                  </w:r>
                  <w:proofErr w:type="spellStart"/>
                  <w:r w:rsidRPr="00267615">
                    <w:rPr>
                      <w:rFonts w:ascii="Arial" w:hAnsi="Arial" w:cs="Arial"/>
                      <w:sz w:val="18"/>
                      <w:szCs w:val="18"/>
                    </w:rPr>
                    <w:t>MNiSW</w:t>
                  </w:r>
                  <w:proofErr w:type="spellEnd"/>
                </w:p>
              </w:tc>
              <w:tc>
                <w:tcPr>
                  <w:tcW w:w="406" w:type="pct"/>
                </w:tcPr>
                <w:p w:rsidR="00267615" w:rsidRDefault="00267615" w:rsidP="002B1FB6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267615" w:rsidTr="00094A57">
              <w:trPr>
                <w:trHeight w:val="437"/>
              </w:trPr>
              <w:tc>
                <w:tcPr>
                  <w:tcW w:w="4594" w:type="pct"/>
                  <w:vAlign w:val="center"/>
                </w:tcPr>
                <w:p w:rsidR="00267615" w:rsidRPr="00267615" w:rsidRDefault="00267615" w:rsidP="00D519AF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267615">
                    <w:rPr>
                      <w:rFonts w:ascii="Arial" w:hAnsi="Arial" w:cs="Arial"/>
                      <w:sz w:val="18"/>
                      <w:szCs w:val="18"/>
                    </w:rPr>
                    <w:t>Uczelnia wojskowa</w:t>
                  </w:r>
                </w:p>
              </w:tc>
              <w:tc>
                <w:tcPr>
                  <w:tcW w:w="406" w:type="pct"/>
                </w:tcPr>
                <w:p w:rsidR="00267615" w:rsidRDefault="00267615" w:rsidP="002B1FB6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267615" w:rsidTr="00094A57">
              <w:trPr>
                <w:trHeight w:val="437"/>
              </w:trPr>
              <w:tc>
                <w:tcPr>
                  <w:tcW w:w="4594" w:type="pct"/>
                  <w:vAlign w:val="center"/>
                </w:tcPr>
                <w:p w:rsidR="00267615" w:rsidRPr="00267615" w:rsidRDefault="00267615" w:rsidP="00D519AF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267615">
                    <w:rPr>
                      <w:rFonts w:ascii="Arial" w:hAnsi="Arial" w:cs="Arial"/>
                      <w:sz w:val="18"/>
                      <w:szCs w:val="18"/>
                    </w:rPr>
                    <w:t>Uczelnia służb państwowych</w:t>
                  </w:r>
                </w:p>
              </w:tc>
              <w:tc>
                <w:tcPr>
                  <w:tcW w:w="406" w:type="pct"/>
                </w:tcPr>
                <w:p w:rsidR="00267615" w:rsidRDefault="00267615" w:rsidP="002B1FB6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267615" w:rsidTr="00094A57">
              <w:trPr>
                <w:trHeight w:val="437"/>
              </w:trPr>
              <w:tc>
                <w:tcPr>
                  <w:tcW w:w="4594" w:type="pct"/>
                  <w:vAlign w:val="center"/>
                </w:tcPr>
                <w:p w:rsidR="00267615" w:rsidRPr="00267615" w:rsidRDefault="00267615" w:rsidP="00D519AF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267615">
                    <w:rPr>
                      <w:rFonts w:ascii="Arial" w:hAnsi="Arial" w:cs="Arial"/>
                      <w:sz w:val="18"/>
                      <w:szCs w:val="18"/>
                    </w:rPr>
                    <w:t>Uczelnia artystyczna</w:t>
                  </w:r>
                </w:p>
              </w:tc>
              <w:tc>
                <w:tcPr>
                  <w:tcW w:w="406" w:type="pct"/>
                </w:tcPr>
                <w:p w:rsidR="00267615" w:rsidRDefault="00267615" w:rsidP="002B1FB6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267615" w:rsidTr="00094A57">
              <w:trPr>
                <w:trHeight w:val="437"/>
              </w:trPr>
              <w:tc>
                <w:tcPr>
                  <w:tcW w:w="4594" w:type="pct"/>
                  <w:vAlign w:val="center"/>
                </w:tcPr>
                <w:p w:rsidR="00267615" w:rsidRPr="00267615" w:rsidRDefault="00267615" w:rsidP="00D519AF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267615">
                    <w:rPr>
                      <w:rFonts w:ascii="Arial" w:hAnsi="Arial" w:cs="Arial"/>
                      <w:sz w:val="18"/>
                      <w:szCs w:val="18"/>
                    </w:rPr>
                    <w:t>Uczelnia medyczna</w:t>
                  </w:r>
                </w:p>
              </w:tc>
              <w:tc>
                <w:tcPr>
                  <w:tcW w:w="406" w:type="pct"/>
                </w:tcPr>
                <w:p w:rsidR="00267615" w:rsidRDefault="00267615" w:rsidP="002B1FB6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267615" w:rsidTr="00094A57">
              <w:trPr>
                <w:trHeight w:val="437"/>
              </w:trPr>
              <w:tc>
                <w:tcPr>
                  <w:tcW w:w="4594" w:type="pct"/>
                  <w:vAlign w:val="center"/>
                </w:tcPr>
                <w:p w:rsidR="00267615" w:rsidRPr="00267615" w:rsidRDefault="00267615" w:rsidP="00D519AF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267615">
                    <w:rPr>
                      <w:rFonts w:ascii="Arial" w:hAnsi="Arial" w:cs="Arial"/>
                      <w:sz w:val="18"/>
                      <w:szCs w:val="18"/>
                    </w:rPr>
                    <w:t>Uczelnia morska</w:t>
                  </w:r>
                </w:p>
              </w:tc>
              <w:tc>
                <w:tcPr>
                  <w:tcW w:w="406" w:type="pct"/>
                </w:tcPr>
                <w:p w:rsidR="00267615" w:rsidRDefault="00267615" w:rsidP="002B1FB6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267615" w:rsidTr="00094A57">
              <w:trPr>
                <w:trHeight w:val="437"/>
              </w:trPr>
              <w:tc>
                <w:tcPr>
                  <w:tcW w:w="4594" w:type="pct"/>
                  <w:vAlign w:val="center"/>
                </w:tcPr>
                <w:p w:rsidR="00267615" w:rsidRPr="00267615" w:rsidRDefault="00267615" w:rsidP="00D519AF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267615">
                    <w:rPr>
                      <w:rFonts w:ascii="Arial" w:hAnsi="Arial" w:cs="Arial"/>
                      <w:sz w:val="18"/>
                      <w:szCs w:val="18"/>
                    </w:rPr>
                    <w:t>Szkoła wyższa lub wyższe seminarium duchowne prowadzone przez kościół lub związek wyznaniowy</w:t>
                  </w:r>
                </w:p>
              </w:tc>
              <w:tc>
                <w:tcPr>
                  <w:tcW w:w="406" w:type="pct"/>
                </w:tcPr>
                <w:p w:rsidR="00267615" w:rsidRDefault="00267615" w:rsidP="002B1FB6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267615" w:rsidTr="00094A57">
              <w:trPr>
                <w:trHeight w:val="437"/>
              </w:trPr>
              <w:tc>
                <w:tcPr>
                  <w:tcW w:w="4594" w:type="pct"/>
                  <w:vAlign w:val="center"/>
                </w:tcPr>
                <w:p w:rsidR="00267615" w:rsidRPr="00267615" w:rsidRDefault="00267615" w:rsidP="00D519AF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267615">
                    <w:rPr>
                      <w:rFonts w:ascii="Arial" w:hAnsi="Arial" w:cs="Arial"/>
                      <w:sz w:val="18"/>
                      <w:szCs w:val="18"/>
                    </w:rPr>
                    <w:t>Nie dotyczy</w:t>
                  </w:r>
                </w:p>
              </w:tc>
              <w:tc>
                <w:tcPr>
                  <w:tcW w:w="406" w:type="pct"/>
                </w:tcPr>
                <w:p w:rsidR="00267615" w:rsidRDefault="002B6C74" w:rsidP="002B1FB6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  <w:r>
                    <w:rPr>
                      <w:b/>
                      <w:color w:val="595959" w:themeColor="text1" w:themeTint="A6"/>
                    </w:rPr>
                    <w:t>x</w:t>
                  </w:r>
                </w:p>
              </w:tc>
            </w:tr>
          </w:tbl>
          <w:p w:rsidR="00267615" w:rsidRPr="00F65982" w:rsidRDefault="00267615" w:rsidP="002B1F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95959" w:themeColor="text1" w:themeTint="A6"/>
              </w:rPr>
            </w:pPr>
          </w:p>
        </w:tc>
      </w:tr>
      <w:tr w:rsidR="002B1FB6" w:rsidTr="00AD492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vAlign w:val="center"/>
          </w:tcPr>
          <w:p w:rsidR="002B1FB6" w:rsidRPr="00D221D6" w:rsidRDefault="002B1FB6" w:rsidP="002B1FB6">
            <w:pPr>
              <w:jc w:val="center"/>
              <w:rPr>
                <w:rFonts w:ascii="Arial" w:hAnsi="Arial" w:cs="Arial"/>
                <w:b w:val="0"/>
                <w:sz w:val="14"/>
                <w:szCs w:val="16"/>
              </w:rPr>
            </w:pPr>
            <w:r w:rsidRPr="00D221D6">
              <w:rPr>
                <w:rFonts w:ascii="Arial" w:hAnsi="Arial" w:cs="Arial"/>
                <w:sz w:val="14"/>
                <w:szCs w:val="16"/>
              </w:rPr>
              <w:lastRenderedPageBreak/>
              <w:t>13</w:t>
            </w:r>
          </w:p>
        </w:tc>
        <w:tc>
          <w:tcPr>
            <w:tcW w:w="3402" w:type="dxa"/>
            <w:shd w:val="pct10" w:color="auto" w:fill="auto"/>
            <w:vAlign w:val="center"/>
          </w:tcPr>
          <w:p w:rsidR="002B1FB6" w:rsidRPr="00D519AF" w:rsidRDefault="002B1FB6" w:rsidP="002B1FB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519AF">
              <w:rPr>
                <w:rFonts w:ascii="Arial" w:hAnsi="Arial" w:cs="Arial"/>
                <w:sz w:val="18"/>
                <w:szCs w:val="18"/>
              </w:rPr>
              <w:t>Uprawnienia do nadawania stopni naukowych oraz profil działalności</w:t>
            </w:r>
            <w:r w:rsidRPr="00D519AF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D519AF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2B1FB6" w:rsidRPr="00D519AF" w:rsidRDefault="002B1FB6" w:rsidP="002B1FB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519AF">
              <w:rPr>
                <w:rFonts w:ascii="Arial" w:hAnsi="Arial" w:cs="Arial"/>
                <w:sz w:val="18"/>
                <w:szCs w:val="18"/>
              </w:rPr>
              <w:t xml:space="preserve">Podział ze względu na uprawnienia do nadawania stopni naukowych oraz profil działalności, zgodnie z Art. 2 i 3 Ustawy z dnia 27 lipca 2005 r. Prawo o szkolnictwie wyższym (Dz. U. Nr 164, poz. 1365, z </w:t>
            </w:r>
            <w:proofErr w:type="spellStart"/>
            <w:r w:rsidRPr="00D519AF">
              <w:rPr>
                <w:rFonts w:ascii="Arial" w:hAnsi="Arial" w:cs="Arial"/>
                <w:sz w:val="18"/>
                <w:szCs w:val="18"/>
              </w:rPr>
              <w:t>późn</w:t>
            </w:r>
            <w:proofErr w:type="spellEnd"/>
            <w:r w:rsidRPr="00D519AF">
              <w:rPr>
                <w:rFonts w:ascii="Arial" w:hAnsi="Arial" w:cs="Arial"/>
                <w:sz w:val="18"/>
                <w:szCs w:val="18"/>
              </w:rPr>
              <w:t>. zm.).</w:t>
            </w:r>
          </w:p>
        </w:tc>
        <w:tc>
          <w:tcPr>
            <w:tcW w:w="5244" w:type="dxa"/>
            <w:shd w:val="clear" w:color="auto" w:fill="FFFFFF" w:themeFill="background1"/>
            <w:vAlign w:val="center"/>
          </w:tcPr>
          <w:tbl>
            <w:tblPr>
              <w:tblStyle w:val="Tabela-Siatka"/>
              <w:tblpPr w:leftFromText="141" w:rightFromText="141" w:vertAnchor="text" w:horzAnchor="margin" w:tblpY="219"/>
              <w:tblOverlap w:val="never"/>
              <w:tblW w:w="5000" w:type="pct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84"/>
              <w:gridCol w:w="434"/>
            </w:tblGrid>
            <w:tr w:rsidR="00D221D6" w:rsidTr="00094A57">
              <w:trPr>
                <w:trHeight w:val="437"/>
              </w:trPr>
              <w:tc>
                <w:tcPr>
                  <w:tcW w:w="4568" w:type="pct"/>
                  <w:vAlign w:val="center"/>
                </w:tcPr>
                <w:p w:rsidR="00D221D6" w:rsidRPr="00BA4B78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BA4B78">
                    <w:rPr>
                      <w:rFonts w:ascii="Arial" w:hAnsi="Arial" w:cs="Arial"/>
                      <w:sz w:val="18"/>
                      <w:szCs w:val="18"/>
                    </w:rPr>
                    <w:t>AUU - uniwersytet</w:t>
                  </w:r>
                </w:p>
              </w:tc>
              <w:tc>
                <w:tcPr>
                  <w:tcW w:w="432" w:type="pct"/>
                </w:tcPr>
                <w:p w:rsidR="00D221D6" w:rsidRDefault="00D221D6" w:rsidP="00CB1B81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D221D6" w:rsidTr="00094A57">
              <w:trPr>
                <w:trHeight w:val="437"/>
              </w:trPr>
              <w:tc>
                <w:tcPr>
                  <w:tcW w:w="4568" w:type="pct"/>
                  <w:vAlign w:val="center"/>
                </w:tcPr>
                <w:p w:rsidR="00D221D6" w:rsidRPr="00BA4B78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BA4B78">
                    <w:rPr>
                      <w:rFonts w:ascii="Arial" w:hAnsi="Arial" w:cs="Arial"/>
                      <w:sz w:val="18"/>
                      <w:szCs w:val="18"/>
                    </w:rPr>
                    <w:t>AUT – uniwersytet techniczny</w:t>
                  </w:r>
                </w:p>
              </w:tc>
              <w:tc>
                <w:tcPr>
                  <w:tcW w:w="432" w:type="pct"/>
                </w:tcPr>
                <w:p w:rsidR="00D221D6" w:rsidRDefault="00D221D6" w:rsidP="00CB1B81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D221D6" w:rsidTr="00094A57">
              <w:trPr>
                <w:trHeight w:val="437"/>
              </w:trPr>
              <w:tc>
                <w:tcPr>
                  <w:tcW w:w="4568" w:type="pct"/>
                  <w:vAlign w:val="center"/>
                </w:tcPr>
                <w:p w:rsidR="00D221D6" w:rsidRPr="00BA4B78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BA4B78">
                    <w:rPr>
                      <w:rFonts w:ascii="Arial" w:hAnsi="Arial" w:cs="Arial"/>
                      <w:sz w:val="18"/>
                      <w:szCs w:val="18"/>
                    </w:rPr>
                    <w:t>AUPR – uniwersytet o profilu rolniczym</w:t>
                  </w:r>
                </w:p>
              </w:tc>
              <w:tc>
                <w:tcPr>
                  <w:tcW w:w="432" w:type="pct"/>
                </w:tcPr>
                <w:p w:rsidR="00D221D6" w:rsidRDefault="00D221D6" w:rsidP="00CB1B81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D221D6" w:rsidTr="00094A57">
              <w:trPr>
                <w:trHeight w:val="437"/>
              </w:trPr>
              <w:tc>
                <w:tcPr>
                  <w:tcW w:w="4568" w:type="pct"/>
                  <w:vAlign w:val="center"/>
                </w:tcPr>
                <w:p w:rsidR="00D221D6" w:rsidRPr="00BA4B78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BA4B78">
                    <w:rPr>
                      <w:rFonts w:ascii="Arial" w:hAnsi="Arial" w:cs="Arial"/>
                      <w:sz w:val="18"/>
                      <w:szCs w:val="18"/>
                    </w:rPr>
                    <w:t xml:space="preserve">AUPE – uniwersytet o profilu ekonomicznym </w:t>
                  </w:r>
                </w:p>
              </w:tc>
              <w:tc>
                <w:tcPr>
                  <w:tcW w:w="432" w:type="pct"/>
                </w:tcPr>
                <w:p w:rsidR="00D221D6" w:rsidRDefault="00D221D6" w:rsidP="00CB1B81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D221D6" w:rsidTr="00094A57">
              <w:trPr>
                <w:trHeight w:val="437"/>
              </w:trPr>
              <w:tc>
                <w:tcPr>
                  <w:tcW w:w="4568" w:type="pct"/>
                  <w:vAlign w:val="center"/>
                </w:tcPr>
                <w:p w:rsidR="00D221D6" w:rsidRPr="00BA4B78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BA4B78">
                    <w:rPr>
                      <w:rFonts w:ascii="Arial" w:hAnsi="Arial" w:cs="Arial"/>
                      <w:sz w:val="18"/>
                      <w:szCs w:val="18"/>
                    </w:rPr>
                    <w:t>AUPP – uniwersytet o profilu pedagogicznym</w:t>
                  </w:r>
                </w:p>
              </w:tc>
              <w:tc>
                <w:tcPr>
                  <w:tcW w:w="432" w:type="pct"/>
                </w:tcPr>
                <w:p w:rsidR="00D221D6" w:rsidRDefault="00D221D6" w:rsidP="00CB1B81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D221D6" w:rsidTr="00094A57">
              <w:trPr>
                <w:trHeight w:val="437"/>
              </w:trPr>
              <w:tc>
                <w:tcPr>
                  <w:tcW w:w="4568" w:type="pct"/>
                  <w:vAlign w:val="center"/>
                </w:tcPr>
                <w:p w:rsidR="00D221D6" w:rsidRPr="00BA4B78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BA4B78">
                    <w:rPr>
                      <w:rFonts w:ascii="Arial" w:hAnsi="Arial" w:cs="Arial"/>
                      <w:sz w:val="18"/>
                      <w:szCs w:val="18"/>
                    </w:rPr>
                    <w:t>AUPI – uniwersytet o innym profilu</w:t>
                  </w:r>
                </w:p>
              </w:tc>
              <w:tc>
                <w:tcPr>
                  <w:tcW w:w="432" w:type="pct"/>
                </w:tcPr>
                <w:p w:rsidR="00D221D6" w:rsidRDefault="00D221D6" w:rsidP="00CB1B81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D221D6" w:rsidTr="00094A57">
              <w:trPr>
                <w:trHeight w:val="437"/>
              </w:trPr>
              <w:tc>
                <w:tcPr>
                  <w:tcW w:w="4568" w:type="pct"/>
                  <w:vAlign w:val="center"/>
                </w:tcPr>
                <w:p w:rsidR="00D221D6" w:rsidRPr="00BA4B78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BA4B78">
                    <w:rPr>
                      <w:rFonts w:ascii="Arial" w:hAnsi="Arial" w:cs="Arial"/>
                      <w:sz w:val="18"/>
                      <w:szCs w:val="18"/>
                    </w:rPr>
                    <w:t>AP - politechnika</w:t>
                  </w:r>
                </w:p>
              </w:tc>
              <w:tc>
                <w:tcPr>
                  <w:tcW w:w="432" w:type="pct"/>
                </w:tcPr>
                <w:p w:rsidR="00D221D6" w:rsidRDefault="00D221D6" w:rsidP="00CB1B81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D221D6" w:rsidTr="00094A57">
              <w:trPr>
                <w:trHeight w:val="437"/>
              </w:trPr>
              <w:tc>
                <w:tcPr>
                  <w:tcW w:w="4568" w:type="pct"/>
                  <w:vAlign w:val="center"/>
                </w:tcPr>
                <w:p w:rsidR="00D221D6" w:rsidRPr="00BA4B78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BA4B78">
                    <w:rPr>
                      <w:rFonts w:ascii="Arial" w:hAnsi="Arial" w:cs="Arial"/>
                      <w:sz w:val="18"/>
                      <w:szCs w:val="18"/>
                    </w:rPr>
                    <w:t>AA - akademia</w:t>
                  </w:r>
                </w:p>
              </w:tc>
              <w:tc>
                <w:tcPr>
                  <w:tcW w:w="432" w:type="pct"/>
                </w:tcPr>
                <w:p w:rsidR="00D221D6" w:rsidRDefault="00D221D6" w:rsidP="00CB1B81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D221D6" w:rsidTr="00094A57">
              <w:trPr>
                <w:trHeight w:val="437"/>
              </w:trPr>
              <w:tc>
                <w:tcPr>
                  <w:tcW w:w="4568" w:type="pct"/>
                  <w:vAlign w:val="center"/>
                </w:tcPr>
                <w:p w:rsidR="00D221D6" w:rsidRPr="00BA4B78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BA4B78">
                    <w:rPr>
                      <w:rFonts w:ascii="Arial" w:hAnsi="Arial" w:cs="Arial"/>
                      <w:sz w:val="18"/>
                      <w:szCs w:val="18"/>
                    </w:rPr>
                    <w:t>AS – szkoła wyższa posiadająca uprawnienia do nadawania stopnia naukowego doktora w jednej dyscyplinie</w:t>
                  </w:r>
                </w:p>
              </w:tc>
              <w:tc>
                <w:tcPr>
                  <w:tcW w:w="432" w:type="pct"/>
                </w:tcPr>
                <w:p w:rsidR="00D221D6" w:rsidRDefault="00D221D6" w:rsidP="00CB1B81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D221D6" w:rsidTr="00094A57">
              <w:trPr>
                <w:trHeight w:val="437"/>
              </w:trPr>
              <w:tc>
                <w:tcPr>
                  <w:tcW w:w="4568" w:type="pct"/>
                  <w:vAlign w:val="center"/>
                </w:tcPr>
                <w:p w:rsidR="00D221D6" w:rsidRPr="00BA4B78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BA4B78">
                    <w:rPr>
                      <w:rFonts w:ascii="Arial" w:hAnsi="Arial" w:cs="Arial"/>
                      <w:sz w:val="18"/>
                      <w:szCs w:val="18"/>
                    </w:rPr>
                    <w:t>ZZ – uczelnia zawodowa</w:t>
                  </w:r>
                </w:p>
              </w:tc>
              <w:tc>
                <w:tcPr>
                  <w:tcW w:w="432" w:type="pct"/>
                </w:tcPr>
                <w:p w:rsidR="00D221D6" w:rsidRDefault="00D221D6" w:rsidP="00CB1B81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D221D6" w:rsidTr="00094A57">
              <w:trPr>
                <w:trHeight w:val="437"/>
              </w:trPr>
              <w:tc>
                <w:tcPr>
                  <w:tcW w:w="4568" w:type="pct"/>
                  <w:vAlign w:val="center"/>
                </w:tcPr>
                <w:p w:rsidR="00D221D6" w:rsidRPr="00BA4B78" w:rsidRDefault="00D221D6" w:rsidP="00CB1B81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BA4B78">
                    <w:rPr>
                      <w:rFonts w:ascii="Arial" w:hAnsi="Arial" w:cs="Arial"/>
                      <w:sz w:val="18"/>
                      <w:szCs w:val="18"/>
                    </w:rPr>
                    <w:t>Nie dotyczy</w:t>
                  </w:r>
                </w:p>
              </w:tc>
              <w:tc>
                <w:tcPr>
                  <w:tcW w:w="432" w:type="pct"/>
                </w:tcPr>
                <w:p w:rsidR="00D221D6" w:rsidRDefault="00D0147F" w:rsidP="00CB1B81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  <w:r>
                    <w:rPr>
                      <w:b/>
                      <w:color w:val="595959" w:themeColor="text1" w:themeTint="A6"/>
                    </w:rPr>
                    <w:t>x</w:t>
                  </w:r>
                </w:p>
              </w:tc>
            </w:tr>
          </w:tbl>
          <w:p w:rsidR="002B1FB6" w:rsidRPr="00F65982" w:rsidRDefault="002B1FB6" w:rsidP="002B1FB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595959" w:themeColor="text1" w:themeTint="A6"/>
              </w:rPr>
            </w:pPr>
          </w:p>
        </w:tc>
      </w:tr>
      <w:tr w:rsidR="002B1FB6" w:rsidTr="006C6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vAlign w:val="center"/>
          </w:tcPr>
          <w:p w:rsidR="002B1FB6" w:rsidRPr="00D221D6" w:rsidRDefault="002B1FB6" w:rsidP="002B1FB6">
            <w:pPr>
              <w:jc w:val="center"/>
              <w:rPr>
                <w:rFonts w:ascii="Arial" w:hAnsi="Arial" w:cs="Arial"/>
                <w:b w:val="0"/>
                <w:sz w:val="14"/>
                <w:szCs w:val="16"/>
              </w:rPr>
            </w:pPr>
            <w:r w:rsidRPr="00D221D6">
              <w:rPr>
                <w:rFonts w:ascii="Arial" w:hAnsi="Arial" w:cs="Arial"/>
                <w:sz w:val="14"/>
                <w:szCs w:val="16"/>
              </w:rPr>
              <w:t>14</w:t>
            </w:r>
          </w:p>
        </w:tc>
        <w:tc>
          <w:tcPr>
            <w:tcW w:w="3402" w:type="dxa"/>
            <w:shd w:val="pct10" w:color="auto" w:fill="auto"/>
            <w:vAlign w:val="center"/>
          </w:tcPr>
          <w:p w:rsidR="002B1FB6" w:rsidRPr="00D519AF" w:rsidRDefault="002B1FB6" w:rsidP="002B1F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519AF">
              <w:rPr>
                <w:rFonts w:ascii="Arial" w:hAnsi="Arial" w:cs="Arial"/>
                <w:sz w:val="18"/>
                <w:szCs w:val="18"/>
              </w:rPr>
              <w:t>Czy jednostka otrzymuje dotację na działalność statutową z budżetu nauki?</w:t>
            </w:r>
          </w:p>
        </w:tc>
        <w:tc>
          <w:tcPr>
            <w:tcW w:w="5244" w:type="dxa"/>
            <w:shd w:val="clear" w:color="auto" w:fill="FFFFFF" w:themeFill="background1"/>
            <w:vAlign w:val="center"/>
          </w:tcPr>
          <w:tbl>
            <w:tblPr>
              <w:tblStyle w:val="Tabela-Siatka"/>
              <w:tblW w:w="5000" w:type="pct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03"/>
              <w:gridCol w:w="415"/>
            </w:tblGrid>
            <w:tr w:rsidR="001246B2" w:rsidTr="00094A57">
              <w:trPr>
                <w:trHeight w:val="437"/>
              </w:trPr>
              <w:tc>
                <w:tcPr>
                  <w:tcW w:w="4586" w:type="pct"/>
                  <w:vAlign w:val="center"/>
                </w:tcPr>
                <w:p w:rsidR="001246B2" w:rsidRPr="00D519AF" w:rsidRDefault="001246B2" w:rsidP="00D519AF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>Tak</w:t>
                  </w:r>
                </w:p>
              </w:tc>
              <w:tc>
                <w:tcPr>
                  <w:tcW w:w="414" w:type="pct"/>
                </w:tcPr>
                <w:p w:rsidR="001246B2" w:rsidRDefault="00D0147F" w:rsidP="002B1FB6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  <w:r>
                    <w:rPr>
                      <w:b/>
                      <w:color w:val="595959" w:themeColor="text1" w:themeTint="A6"/>
                    </w:rPr>
                    <w:t>x</w:t>
                  </w:r>
                </w:p>
              </w:tc>
            </w:tr>
            <w:tr w:rsidR="001246B2" w:rsidTr="00094A57">
              <w:trPr>
                <w:trHeight w:val="437"/>
              </w:trPr>
              <w:tc>
                <w:tcPr>
                  <w:tcW w:w="4586" w:type="pct"/>
                  <w:vAlign w:val="center"/>
                </w:tcPr>
                <w:p w:rsidR="001246B2" w:rsidRPr="00D519AF" w:rsidRDefault="001246B2" w:rsidP="00D519AF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>Nie</w:t>
                  </w:r>
                </w:p>
              </w:tc>
              <w:tc>
                <w:tcPr>
                  <w:tcW w:w="414" w:type="pct"/>
                </w:tcPr>
                <w:p w:rsidR="001246B2" w:rsidRDefault="001246B2" w:rsidP="002B1FB6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</w:tbl>
          <w:p w:rsidR="002B1FB6" w:rsidRPr="00F65982" w:rsidRDefault="002B1FB6" w:rsidP="002B1F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95959" w:themeColor="text1" w:themeTint="A6"/>
              </w:rPr>
            </w:pPr>
          </w:p>
        </w:tc>
      </w:tr>
      <w:tr w:rsidR="002B1FB6" w:rsidTr="006C62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1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vAlign w:val="center"/>
          </w:tcPr>
          <w:p w:rsidR="002B1FB6" w:rsidRPr="00D221D6" w:rsidRDefault="002B1FB6" w:rsidP="002B1FB6">
            <w:pPr>
              <w:jc w:val="center"/>
              <w:rPr>
                <w:rFonts w:ascii="Arial" w:hAnsi="Arial" w:cs="Arial"/>
                <w:b w:val="0"/>
                <w:sz w:val="14"/>
                <w:szCs w:val="16"/>
              </w:rPr>
            </w:pPr>
            <w:r w:rsidRPr="00D221D6">
              <w:rPr>
                <w:rFonts w:ascii="Arial" w:hAnsi="Arial" w:cs="Arial"/>
                <w:sz w:val="14"/>
                <w:szCs w:val="16"/>
              </w:rPr>
              <w:t>15</w:t>
            </w:r>
          </w:p>
        </w:tc>
        <w:tc>
          <w:tcPr>
            <w:tcW w:w="3402" w:type="dxa"/>
            <w:shd w:val="pct10" w:color="auto" w:fill="auto"/>
            <w:vAlign w:val="center"/>
          </w:tcPr>
          <w:p w:rsidR="002B1FB6" w:rsidRPr="00D519AF" w:rsidRDefault="002B1FB6" w:rsidP="002B1FB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519AF">
              <w:rPr>
                <w:rFonts w:ascii="Arial" w:hAnsi="Arial" w:cs="Arial"/>
                <w:sz w:val="18"/>
                <w:szCs w:val="18"/>
              </w:rPr>
              <w:t>Czy podmiot stanowi jednostkę zaliczaną do sektora finansów publicznych?</w:t>
            </w:r>
          </w:p>
        </w:tc>
        <w:tc>
          <w:tcPr>
            <w:tcW w:w="5244" w:type="dxa"/>
            <w:shd w:val="clear" w:color="auto" w:fill="FFFFFF" w:themeFill="background1"/>
            <w:vAlign w:val="center"/>
          </w:tcPr>
          <w:tbl>
            <w:tblPr>
              <w:tblStyle w:val="Tabela-Siatka"/>
              <w:tblW w:w="5000" w:type="pct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03"/>
              <w:gridCol w:w="415"/>
            </w:tblGrid>
            <w:tr w:rsidR="00094A57" w:rsidTr="00094A57">
              <w:trPr>
                <w:trHeight w:val="437"/>
              </w:trPr>
              <w:tc>
                <w:tcPr>
                  <w:tcW w:w="4586" w:type="pct"/>
                  <w:vAlign w:val="center"/>
                </w:tcPr>
                <w:p w:rsidR="001246B2" w:rsidRPr="00D519AF" w:rsidRDefault="001246B2" w:rsidP="00D519AF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>Tak</w:t>
                  </w:r>
                </w:p>
              </w:tc>
              <w:tc>
                <w:tcPr>
                  <w:tcW w:w="414" w:type="pct"/>
                </w:tcPr>
                <w:p w:rsidR="001246B2" w:rsidRDefault="00D0147F" w:rsidP="00CB1B81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  <w:r>
                    <w:rPr>
                      <w:b/>
                      <w:color w:val="595959" w:themeColor="text1" w:themeTint="A6"/>
                    </w:rPr>
                    <w:t>x</w:t>
                  </w:r>
                </w:p>
              </w:tc>
            </w:tr>
            <w:tr w:rsidR="00094A57" w:rsidTr="00094A57">
              <w:trPr>
                <w:trHeight w:val="437"/>
              </w:trPr>
              <w:tc>
                <w:tcPr>
                  <w:tcW w:w="4586" w:type="pct"/>
                  <w:vAlign w:val="center"/>
                </w:tcPr>
                <w:p w:rsidR="001246B2" w:rsidRPr="00D519AF" w:rsidRDefault="001246B2" w:rsidP="00D519AF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>Nie</w:t>
                  </w:r>
                </w:p>
              </w:tc>
              <w:tc>
                <w:tcPr>
                  <w:tcW w:w="414" w:type="pct"/>
                </w:tcPr>
                <w:p w:rsidR="001246B2" w:rsidRDefault="001246B2" w:rsidP="00CB1B81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</w:tbl>
          <w:p w:rsidR="002B1FB6" w:rsidRPr="00F65982" w:rsidRDefault="002B1FB6" w:rsidP="002B1FB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595959" w:themeColor="text1" w:themeTint="A6"/>
              </w:rPr>
            </w:pPr>
          </w:p>
        </w:tc>
      </w:tr>
      <w:tr w:rsidR="002B1FB6" w:rsidTr="006C6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vAlign w:val="center"/>
          </w:tcPr>
          <w:p w:rsidR="002B1FB6" w:rsidRPr="00D221D6" w:rsidRDefault="002B1FB6" w:rsidP="002B1FB6">
            <w:pPr>
              <w:jc w:val="center"/>
              <w:rPr>
                <w:rFonts w:ascii="Arial" w:hAnsi="Arial" w:cs="Arial"/>
                <w:b w:val="0"/>
                <w:sz w:val="14"/>
                <w:szCs w:val="16"/>
              </w:rPr>
            </w:pPr>
            <w:r w:rsidRPr="00D221D6">
              <w:rPr>
                <w:rFonts w:ascii="Arial" w:hAnsi="Arial" w:cs="Arial"/>
                <w:sz w:val="14"/>
                <w:szCs w:val="16"/>
              </w:rPr>
              <w:t>16</w:t>
            </w:r>
          </w:p>
        </w:tc>
        <w:tc>
          <w:tcPr>
            <w:tcW w:w="3402" w:type="dxa"/>
            <w:shd w:val="pct10" w:color="auto" w:fill="auto"/>
            <w:vAlign w:val="center"/>
          </w:tcPr>
          <w:p w:rsidR="002B1FB6" w:rsidRPr="00D519AF" w:rsidRDefault="002B1FB6" w:rsidP="002B1F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519AF">
              <w:rPr>
                <w:rFonts w:ascii="Arial" w:hAnsi="Arial" w:cs="Arial"/>
                <w:sz w:val="18"/>
                <w:szCs w:val="18"/>
              </w:rPr>
              <w:t>Czy Podmiot prowadzi działalność gospodarczą w rozumieniu unijnego prawa konkurencji (np. świadczy usługi lub oferuje towary na rynku)</w:t>
            </w:r>
            <w:r w:rsidRPr="00D519AF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  <w:r w:rsidRPr="00D519AF">
              <w:rPr>
                <w:rFonts w:ascii="Arial" w:hAnsi="Arial" w:cs="Arial"/>
                <w:sz w:val="18"/>
                <w:szCs w:val="18"/>
              </w:rPr>
              <w:t>?</w:t>
            </w:r>
          </w:p>
        </w:tc>
        <w:tc>
          <w:tcPr>
            <w:tcW w:w="5244" w:type="dxa"/>
            <w:shd w:val="clear" w:color="auto" w:fill="FFFFFF" w:themeFill="background1"/>
            <w:vAlign w:val="center"/>
          </w:tcPr>
          <w:tbl>
            <w:tblPr>
              <w:tblStyle w:val="Tabela-Siatka"/>
              <w:tblW w:w="5000" w:type="pct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03"/>
              <w:gridCol w:w="415"/>
            </w:tblGrid>
            <w:tr w:rsidR="001246B2" w:rsidTr="00094A57">
              <w:trPr>
                <w:trHeight w:val="437"/>
              </w:trPr>
              <w:tc>
                <w:tcPr>
                  <w:tcW w:w="4586" w:type="pct"/>
                  <w:vAlign w:val="center"/>
                </w:tcPr>
                <w:p w:rsidR="001246B2" w:rsidRPr="00D519AF" w:rsidRDefault="001246B2" w:rsidP="00D519AF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>Tak</w:t>
                  </w:r>
                </w:p>
              </w:tc>
              <w:tc>
                <w:tcPr>
                  <w:tcW w:w="414" w:type="pct"/>
                </w:tcPr>
                <w:p w:rsidR="001246B2" w:rsidRDefault="001246B2" w:rsidP="00CB1B81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1246B2" w:rsidTr="00094A57">
              <w:trPr>
                <w:trHeight w:val="437"/>
              </w:trPr>
              <w:tc>
                <w:tcPr>
                  <w:tcW w:w="4586" w:type="pct"/>
                  <w:vAlign w:val="center"/>
                </w:tcPr>
                <w:p w:rsidR="001246B2" w:rsidRPr="00D519AF" w:rsidRDefault="001246B2" w:rsidP="00D519AF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D519AF">
                    <w:rPr>
                      <w:rFonts w:ascii="Arial" w:hAnsi="Arial" w:cs="Arial"/>
                      <w:sz w:val="18"/>
                      <w:szCs w:val="18"/>
                    </w:rPr>
                    <w:t>Nie</w:t>
                  </w:r>
                </w:p>
              </w:tc>
              <w:tc>
                <w:tcPr>
                  <w:tcW w:w="414" w:type="pct"/>
                </w:tcPr>
                <w:p w:rsidR="001246B2" w:rsidRDefault="00D0147F" w:rsidP="00CB1B81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  <w:r>
                    <w:rPr>
                      <w:b/>
                      <w:color w:val="595959" w:themeColor="text1" w:themeTint="A6"/>
                    </w:rPr>
                    <w:t>x</w:t>
                  </w:r>
                </w:p>
              </w:tc>
            </w:tr>
          </w:tbl>
          <w:p w:rsidR="002B1FB6" w:rsidRPr="00F65982" w:rsidRDefault="002B1FB6" w:rsidP="002B1F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95959" w:themeColor="text1" w:themeTint="A6"/>
              </w:rPr>
            </w:pPr>
          </w:p>
        </w:tc>
      </w:tr>
      <w:tr w:rsidR="002B1FB6" w:rsidTr="006C62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vAlign w:val="center"/>
          </w:tcPr>
          <w:p w:rsidR="002B1FB6" w:rsidRPr="00D221D6" w:rsidRDefault="002B1FB6" w:rsidP="002B1FB6">
            <w:pPr>
              <w:jc w:val="center"/>
              <w:rPr>
                <w:rFonts w:ascii="Arial" w:hAnsi="Arial" w:cs="Arial"/>
                <w:b w:val="0"/>
                <w:sz w:val="14"/>
                <w:szCs w:val="16"/>
              </w:rPr>
            </w:pPr>
            <w:r w:rsidRPr="00D221D6">
              <w:rPr>
                <w:rFonts w:ascii="Arial" w:hAnsi="Arial" w:cs="Arial"/>
                <w:sz w:val="14"/>
                <w:szCs w:val="16"/>
              </w:rPr>
              <w:t>17</w:t>
            </w:r>
          </w:p>
        </w:tc>
        <w:tc>
          <w:tcPr>
            <w:tcW w:w="3402" w:type="dxa"/>
            <w:shd w:val="pct10" w:color="auto" w:fill="auto"/>
            <w:vAlign w:val="center"/>
          </w:tcPr>
          <w:p w:rsidR="002B1FB6" w:rsidRPr="00D519AF" w:rsidRDefault="002B1FB6" w:rsidP="002B1FB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D519AF">
              <w:rPr>
                <w:rFonts w:ascii="Arial" w:hAnsi="Arial" w:cs="Arial"/>
                <w:sz w:val="18"/>
                <w:szCs w:val="18"/>
              </w:rPr>
              <w:t>Czy w przypadku prowadzenia działalności gospodarczej i niegospodarczej można rozdzielić oba rodzaje działalności, ich koszty i finansowanie? (Dowodami na to, że koszty zostały przypisane właściwie, mogą być sprawozdania finansowe uczelni i organizacji badawczych.)</w:t>
            </w:r>
            <w:r w:rsidRPr="00D519AF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5244" w:type="dxa"/>
            <w:shd w:val="clear" w:color="auto" w:fill="FFFFFF" w:themeFill="background1"/>
            <w:vAlign w:val="center"/>
          </w:tcPr>
          <w:tbl>
            <w:tblPr>
              <w:tblStyle w:val="Tabela-Siatka"/>
              <w:tblW w:w="5000" w:type="pct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03"/>
              <w:gridCol w:w="415"/>
            </w:tblGrid>
            <w:tr w:rsidR="001246B2" w:rsidTr="00094A57">
              <w:trPr>
                <w:trHeight w:val="437"/>
              </w:trPr>
              <w:tc>
                <w:tcPr>
                  <w:tcW w:w="4586" w:type="pct"/>
                  <w:vAlign w:val="center"/>
                </w:tcPr>
                <w:p w:rsidR="001246B2" w:rsidRPr="00BA4B78" w:rsidRDefault="001246B2" w:rsidP="00D519AF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BA4B78">
                    <w:rPr>
                      <w:rFonts w:ascii="Arial" w:hAnsi="Arial" w:cs="Arial"/>
                      <w:sz w:val="18"/>
                      <w:szCs w:val="18"/>
                    </w:rPr>
                    <w:t>Tak</w:t>
                  </w:r>
                </w:p>
              </w:tc>
              <w:tc>
                <w:tcPr>
                  <w:tcW w:w="414" w:type="pct"/>
                </w:tcPr>
                <w:p w:rsidR="001246B2" w:rsidRDefault="001246B2" w:rsidP="00CB1B81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1246B2" w:rsidTr="00094A57">
              <w:trPr>
                <w:trHeight w:val="437"/>
              </w:trPr>
              <w:tc>
                <w:tcPr>
                  <w:tcW w:w="4586" w:type="pct"/>
                  <w:vAlign w:val="center"/>
                </w:tcPr>
                <w:p w:rsidR="001246B2" w:rsidRPr="00BA4B78" w:rsidRDefault="001246B2" w:rsidP="00D519AF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BA4B78">
                    <w:rPr>
                      <w:rFonts w:ascii="Arial" w:hAnsi="Arial" w:cs="Arial"/>
                      <w:sz w:val="18"/>
                      <w:szCs w:val="18"/>
                    </w:rPr>
                    <w:t>Nie</w:t>
                  </w:r>
                </w:p>
              </w:tc>
              <w:tc>
                <w:tcPr>
                  <w:tcW w:w="414" w:type="pct"/>
                </w:tcPr>
                <w:p w:rsidR="001246B2" w:rsidRDefault="001246B2" w:rsidP="00CB1B81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1246B2" w:rsidTr="00094A57">
              <w:trPr>
                <w:trHeight w:val="437"/>
              </w:trPr>
              <w:tc>
                <w:tcPr>
                  <w:tcW w:w="4586" w:type="pct"/>
                  <w:vAlign w:val="center"/>
                </w:tcPr>
                <w:p w:rsidR="001246B2" w:rsidRPr="00BA4B78" w:rsidRDefault="001246B2" w:rsidP="00D519AF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BA4B78">
                    <w:rPr>
                      <w:rFonts w:ascii="Arial" w:hAnsi="Arial" w:cs="Arial"/>
                      <w:sz w:val="18"/>
                      <w:szCs w:val="18"/>
                    </w:rPr>
                    <w:t>Nie dotyczy</w:t>
                  </w:r>
                </w:p>
              </w:tc>
              <w:tc>
                <w:tcPr>
                  <w:tcW w:w="414" w:type="pct"/>
                </w:tcPr>
                <w:p w:rsidR="001246B2" w:rsidRDefault="002B6C74" w:rsidP="00CB1B81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  <w:r>
                    <w:rPr>
                      <w:b/>
                      <w:color w:val="595959" w:themeColor="text1" w:themeTint="A6"/>
                    </w:rPr>
                    <w:t>x</w:t>
                  </w:r>
                </w:p>
              </w:tc>
            </w:tr>
          </w:tbl>
          <w:p w:rsidR="002B1FB6" w:rsidRPr="00F65982" w:rsidRDefault="002B1FB6" w:rsidP="002B1FB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595959" w:themeColor="text1" w:themeTint="A6"/>
              </w:rPr>
            </w:pPr>
          </w:p>
        </w:tc>
      </w:tr>
      <w:tr w:rsidR="002B1FB6" w:rsidTr="00AD4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vAlign w:val="center"/>
          </w:tcPr>
          <w:p w:rsidR="002B1FB6" w:rsidRPr="00D221D6" w:rsidRDefault="002B1FB6" w:rsidP="002B1FB6">
            <w:pPr>
              <w:jc w:val="center"/>
              <w:rPr>
                <w:rFonts w:ascii="Arial" w:hAnsi="Arial" w:cs="Arial"/>
                <w:b w:val="0"/>
                <w:sz w:val="14"/>
                <w:szCs w:val="16"/>
              </w:rPr>
            </w:pPr>
            <w:r w:rsidRPr="00D221D6">
              <w:rPr>
                <w:rFonts w:ascii="Arial" w:hAnsi="Arial" w:cs="Arial"/>
                <w:sz w:val="14"/>
                <w:szCs w:val="16"/>
              </w:rPr>
              <w:lastRenderedPageBreak/>
              <w:t>18</w:t>
            </w:r>
          </w:p>
        </w:tc>
        <w:tc>
          <w:tcPr>
            <w:tcW w:w="3402" w:type="dxa"/>
            <w:shd w:val="pct10" w:color="auto" w:fill="auto"/>
            <w:vAlign w:val="center"/>
          </w:tcPr>
          <w:p w:rsidR="002B1FB6" w:rsidRPr="00D519AF" w:rsidRDefault="002B1FB6" w:rsidP="002B1F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519AF">
              <w:rPr>
                <w:rFonts w:ascii="Arial" w:hAnsi="Arial" w:cs="Arial"/>
                <w:sz w:val="18"/>
                <w:szCs w:val="18"/>
              </w:rPr>
              <w:t>Forma prawna</w:t>
            </w:r>
          </w:p>
        </w:tc>
        <w:tc>
          <w:tcPr>
            <w:tcW w:w="5244" w:type="dxa"/>
            <w:shd w:val="clear" w:color="auto" w:fill="FFFFFF" w:themeFill="background1"/>
            <w:vAlign w:val="center"/>
          </w:tcPr>
          <w:tbl>
            <w:tblPr>
              <w:tblStyle w:val="Tabela-Siatka"/>
              <w:tblW w:w="4990" w:type="dxa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64"/>
              <w:gridCol w:w="426"/>
            </w:tblGrid>
            <w:tr w:rsidR="00DC53CE" w:rsidTr="006C624B">
              <w:trPr>
                <w:trHeight w:val="437"/>
              </w:trPr>
              <w:tc>
                <w:tcPr>
                  <w:tcW w:w="4564" w:type="dxa"/>
                  <w:vAlign w:val="center"/>
                </w:tcPr>
                <w:p w:rsidR="00DC53CE" w:rsidRPr="00DC53CE" w:rsidRDefault="00DC53CE" w:rsidP="00DC53CE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DC53CE"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  <w:t>Przedsiębiorstwo państwowe</w:t>
                  </w:r>
                </w:p>
              </w:tc>
              <w:tc>
                <w:tcPr>
                  <w:tcW w:w="426" w:type="dxa"/>
                </w:tcPr>
                <w:p w:rsidR="00DC53CE" w:rsidRDefault="00DC53CE" w:rsidP="002B1FB6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DC53CE" w:rsidTr="006C624B">
              <w:trPr>
                <w:trHeight w:val="437"/>
              </w:trPr>
              <w:tc>
                <w:tcPr>
                  <w:tcW w:w="4564" w:type="dxa"/>
                  <w:vAlign w:val="center"/>
                </w:tcPr>
                <w:p w:rsidR="00DC53CE" w:rsidRPr="00DC53CE" w:rsidRDefault="00DC53CE" w:rsidP="00DC53CE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DC53CE"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  <w:t>Jednoosobowa spółka Skarbu Państwa</w:t>
                  </w:r>
                </w:p>
              </w:tc>
              <w:tc>
                <w:tcPr>
                  <w:tcW w:w="426" w:type="dxa"/>
                </w:tcPr>
                <w:p w:rsidR="00DC53CE" w:rsidRDefault="00DC53CE" w:rsidP="002B1FB6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DC53CE" w:rsidTr="006C624B">
              <w:trPr>
                <w:trHeight w:val="437"/>
              </w:trPr>
              <w:tc>
                <w:tcPr>
                  <w:tcW w:w="4564" w:type="dxa"/>
                  <w:vAlign w:val="center"/>
                </w:tcPr>
                <w:p w:rsidR="00DC53CE" w:rsidRPr="00DC53CE" w:rsidRDefault="00DC53CE" w:rsidP="00DC53CE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DC53CE"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  <w:t xml:space="preserve">Jednoosobowa spółka jednostki samorządu terytorialnego, w rozumieniu ustawy z dnia 20 grudnia 1996 r. o gospodarce komunalnej (Dz. U. z 1997 r. Nr 9, poz. 43, z </w:t>
                  </w:r>
                  <w:proofErr w:type="spellStart"/>
                  <w:r w:rsidRPr="00DC53CE"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  <w:t>późn</w:t>
                  </w:r>
                  <w:proofErr w:type="spellEnd"/>
                  <w:r w:rsidRPr="00DC53CE"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  <w:t>. zm.)</w:t>
                  </w:r>
                </w:p>
              </w:tc>
              <w:tc>
                <w:tcPr>
                  <w:tcW w:w="426" w:type="dxa"/>
                </w:tcPr>
                <w:p w:rsidR="00DC53CE" w:rsidRDefault="00DC53CE" w:rsidP="002B1FB6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DC53CE" w:rsidTr="006C624B">
              <w:trPr>
                <w:trHeight w:val="437"/>
              </w:trPr>
              <w:tc>
                <w:tcPr>
                  <w:tcW w:w="4564" w:type="dxa"/>
                  <w:vAlign w:val="center"/>
                </w:tcPr>
                <w:p w:rsidR="00DC53CE" w:rsidRPr="00DC53CE" w:rsidRDefault="00DC53CE" w:rsidP="00DC53CE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  <w:t>S</w:t>
                  </w:r>
                  <w:r w:rsidRPr="00DC53CE"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  <w:t xml:space="preserve">półka akcyjna lub spółka z ograniczoną odpowiedzialnością, w stosunku do których Skarb Państwa, jednostka samorządu terytorialnego, przedsiębiorstwo państwowe lub jednoosobowa spółka Skarbu Państwa są podmiotami, które posiadają uprawnienia takie jak przedsiębiorcy dominujący w rozumieniu przepisów ustawy z dnia 16 lutego 2007 r. o ochronie konkurencji i konsumentów (Dz. U. Nr 50, poz. 331, z </w:t>
                  </w:r>
                  <w:proofErr w:type="spellStart"/>
                  <w:r w:rsidRPr="00DC53CE"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  <w:t>późn</w:t>
                  </w:r>
                  <w:proofErr w:type="spellEnd"/>
                  <w:r w:rsidRPr="00DC53CE"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  <w:t>. zm.)</w:t>
                  </w:r>
                </w:p>
              </w:tc>
              <w:tc>
                <w:tcPr>
                  <w:tcW w:w="426" w:type="dxa"/>
                </w:tcPr>
                <w:p w:rsidR="00DC53CE" w:rsidRDefault="00DC53CE" w:rsidP="002B1FB6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DC53CE" w:rsidTr="006C624B">
              <w:trPr>
                <w:trHeight w:val="437"/>
              </w:trPr>
              <w:tc>
                <w:tcPr>
                  <w:tcW w:w="4564" w:type="dxa"/>
                  <w:vAlign w:val="center"/>
                </w:tcPr>
                <w:p w:rsidR="00DC53CE" w:rsidRPr="00DC53CE" w:rsidRDefault="00DC53CE" w:rsidP="00DC53CE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DC53CE"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  <w:t xml:space="preserve">Jednostka sektora finansów publicznych w rozumieniu przepisów ustawy z dnia 27 sierpnia 2009 r. o finansach publicznych (Dz. U. Nr 157, poz. 1240, z </w:t>
                  </w:r>
                  <w:proofErr w:type="spellStart"/>
                  <w:r w:rsidRPr="00DC53CE"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  <w:t>późn</w:t>
                  </w:r>
                  <w:proofErr w:type="spellEnd"/>
                  <w:r w:rsidRPr="00DC53CE">
                    <w:rPr>
                      <w:rFonts w:ascii="Arial" w:eastAsia="Times New Roman" w:hAnsi="Arial" w:cs="Arial"/>
                      <w:sz w:val="18"/>
                      <w:szCs w:val="18"/>
                      <w:lang w:eastAsia="pl-PL"/>
                    </w:rPr>
                    <w:t>. zm.)</w:t>
                  </w:r>
                </w:p>
              </w:tc>
              <w:tc>
                <w:tcPr>
                  <w:tcW w:w="426" w:type="dxa"/>
                </w:tcPr>
                <w:p w:rsidR="00DC53CE" w:rsidRDefault="002B6C74" w:rsidP="002B1FB6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  <w:r>
                    <w:rPr>
                      <w:b/>
                      <w:color w:val="595959" w:themeColor="text1" w:themeTint="A6"/>
                    </w:rPr>
                    <w:t>x</w:t>
                  </w:r>
                </w:p>
              </w:tc>
            </w:tr>
            <w:tr w:rsidR="00DC53CE" w:rsidTr="006C624B">
              <w:trPr>
                <w:trHeight w:val="437"/>
              </w:trPr>
              <w:tc>
                <w:tcPr>
                  <w:tcW w:w="4564" w:type="dxa"/>
                  <w:vAlign w:val="center"/>
                </w:tcPr>
                <w:p w:rsidR="00DC53CE" w:rsidRPr="00DC53CE" w:rsidRDefault="00DC53CE" w:rsidP="00DC53CE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DC53CE">
                    <w:rPr>
                      <w:rFonts w:ascii="Arial" w:hAnsi="Arial" w:cs="Arial"/>
                      <w:sz w:val="18"/>
                      <w:szCs w:val="18"/>
                    </w:rPr>
                    <w:t>Inna forma prawna</w:t>
                  </w:r>
                </w:p>
              </w:tc>
              <w:tc>
                <w:tcPr>
                  <w:tcW w:w="426" w:type="dxa"/>
                </w:tcPr>
                <w:p w:rsidR="00DC53CE" w:rsidRDefault="00DC53CE" w:rsidP="002B1FB6">
                  <w:pPr>
                    <w:jc w:val="center"/>
                    <w:rPr>
                      <w:b/>
                      <w:color w:val="595959" w:themeColor="text1" w:themeTint="A6"/>
                    </w:rPr>
                  </w:pPr>
                </w:p>
              </w:tc>
            </w:tr>
          </w:tbl>
          <w:p w:rsidR="002B1FB6" w:rsidRPr="00F65982" w:rsidRDefault="002B1FB6" w:rsidP="002B1F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95959" w:themeColor="text1" w:themeTint="A6"/>
              </w:rPr>
            </w:pPr>
          </w:p>
        </w:tc>
      </w:tr>
      <w:tr w:rsidR="002B1FB6" w:rsidTr="006C62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shd w:val="clear" w:color="auto" w:fill="auto"/>
            <w:vAlign w:val="center"/>
          </w:tcPr>
          <w:p w:rsidR="002B1FB6" w:rsidRPr="00D221D6" w:rsidRDefault="002B1FB6" w:rsidP="002B1FB6">
            <w:pPr>
              <w:jc w:val="center"/>
              <w:rPr>
                <w:rFonts w:ascii="Arial" w:hAnsi="Arial" w:cs="Arial"/>
                <w:b w:val="0"/>
                <w:sz w:val="14"/>
                <w:szCs w:val="16"/>
              </w:rPr>
            </w:pPr>
            <w:r w:rsidRPr="00D221D6">
              <w:rPr>
                <w:rFonts w:ascii="Arial" w:hAnsi="Arial" w:cs="Arial"/>
                <w:sz w:val="14"/>
                <w:szCs w:val="16"/>
              </w:rPr>
              <w:t>19</w:t>
            </w:r>
          </w:p>
        </w:tc>
        <w:tc>
          <w:tcPr>
            <w:tcW w:w="3402" w:type="dxa"/>
            <w:shd w:val="pct10" w:color="auto" w:fill="auto"/>
            <w:vAlign w:val="center"/>
          </w:tcPr>
          <w:p w:rsidR="002B1FB6" w:rsidRPr="00D519AF" w:rsidRDefault="002B1FB6" w:rsidP="002B1FB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519AF">
              <w:rPr>
                <w:rFonts w:ascii="Arial" w:hAnsi="Arial" w:cs="Arial"/>
                <w:sz w:val="18"/>
                <w:szCs w:val="18"/>
              </w:rPr>
              <w:t>Wielkość przedsiębiorstwa</w:t>
            </w:r>
          </w:p>
        </w:tc>
        <w:tc>
          <w:tcPr>
            <w:tcW w:w="5244" w:type="dxa"/>
            <w:shd w:val="clear" w:color="auto" w:fill="FFFFFF" w:themeFill="background1"/>
            <w:vAlign w:val="center"/>
          </w:tcPr>
          <w:tbl>
            <w:tblPr>
              <w:tblStyle w:val="Tabela-Siatka"/>
              <w:tblW w:w="4990" w:type="dxa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64"/>
              <w:gridCol w:w="426"/>
            </w:tblGrid>
            <w:tr w:rsidR="001246B2" w:rsidTr="006C624B">
              <w:trPr>
                <w:trHeight w:val="437"/>
              </w:trPr>
              <w:tc>
                <w:tcPr>
                  <w:tcW w:w="4564" w:type="dxa"/>
                  <w:vAlign w:val="center"/>
                </w:tcPr>
                <w:p w:rsidR="001246B2" w:rsidRPr="00BA4B78" w:rsidRDefault="001246B2" w:rsidP="00094A57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BA4B78">
                    <w:rPr>
                      <w:rFonts w:ascii="Arial" w:hAnsi="Arial" w:cs="Arial"/>
                      <w:sz w:val="18"/>
                      <w:szCs w:val="18"/>
                    </w:rPr>
                    <w:t>Mikro</w:t>
                  </w:r>
                </w:p>
              </w:tc>
              <w:tc>
                <w:tcPr>
                  <w:tcW w:w="426" w:type="dxa"/>
                  <w:vAlign w:val="center"/>
                </w:tcPr>
                <w:p w:rsidR="001246B2" w:rsidRDefault="001246B2" w:rsidP="00094A57">
                  <w:pPr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1246B2" w:rsidTr="006C624B">
              <w:trPr>
                <w:trHeight w:val="437"/>
              </w:trPr>
              <w:tc>
                <w:tcPr>
                  <w:tcW w:w="4564" w:type="dxa"/>
                  <w:vAlign w:val="center"/>
                </w:tcPr>
                <w:p w:rsidR="001246B2" w:rsidRPr="00BA4B78" w:rsidRDefault="001246B2" w:rsidP="00094A57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BA4B78">
                    <w:rPr>
                      <w:rFonts w:ascii="Arial" w:hAnsi="Arial" w:cs="Arial"/>
                      <w:sz w:val="18"/>
                      <w:szCs w:val="18"/>
                    </w:rPr>
                    <w:t>Małe</w:t>
                  </w:r>
                </w:p>
              </w:tc>
              <w:tc>
                <w:tcPr>
                  <w:tcW w:w="426" w:type="dxa"/>
                  <w:vAlign w:val="center"/>
                </w:tcPr>
                <w:p w:rsidR="001246B2" w:rsidRDefault="001246B2" w:rsidP="00094A57">
                  <w:pPr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1246B2" w:rsidTr="006C624B">
              <w:trPr>
                <w:trHeight w:val="437"/>
              </w:trPr>
              <w:tc>
                <w:tcPr>
                  <w:tcW w:w="4564" w:type="dxa"/>
                  <w:vAlign w:val="center"/>
                </w:tcPr>
                <w:p w:rsidR="001246B2" w:rsidRPr="00BA4B78" w:rsidRDefault="001246B2" w:rsidP="00094A57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BA4B78">
                    <w:rPr>
                      <w:rFonts w:ascii="Arial" w:hAnsi="Arial" w:cs="Arial"/>
                      <w:sz w:val="18"/>
                      <w:szCs w:val="18"/>
                    </w:rPr>
                    <w:t>Średnie</w:t>
                  </w:r>
                </w:p>
              </w:tc>
              <w:tc>
                <w:tcPr>
                  <w:tcW w:w="426" w:type="dxa"/>
                  <w:vAlign w:val="center"/>
                </w:tcPr>
                <w:p w:rsidR="001246B2" w:rsidRDefault="001246B2" w:rsidP="00094A57">
                  <w:pPr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1246B2" w:rsidTr="006C624B">
              <w:trPr>
                <w:trHeight w:val="437"/>
              </w:trPr>
              <w:tc>
                <w:tcPr>
                  <w:tcW w:w="4564" w:type="dxa"/>
                  <w:vAlign w:val="center"/>
                </w:tcPr>
                <w:p w:rsidR="001246B2" w:rsidRPr="00BA4B78" w:rsidRDefault="001246B2" w:rsidP="00094A57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BA4B78">
                    <w:rPr>
                      <w:rFonts w:ascii="Arial" w:hAnsi="Arial" w:cs="Arial"/>
                      <w:sz w:val="18"/>
                      <w:szCs w:val="18"/>
                    </w:rPr>
                    <w:t>Duże (inne)</w:t>
                  </w:r>
                </w:p>
              </w:tc>
              <w:tc>
                <w:tcPr>
                  <w:tcW w:w="426" w:type="dxa"/>
                  <w:vAlign w:val="center"/>
                </w:tcPr>
                <w:p w:rsidR="001246B2" w:rsidRDefault="001246B2" w:rsidP="00094A57">
                  <w:pPr>
                    <w:rPr>
                      <w:b/>
                      <w:color w:val="595959" w:themeColor="text1" w:themeTint="A6"/>
                    </w:rPr>
                  </w:pPr>
                </w:p>
              </w:tc>
            </w:tr>
            <w:tr w:rsidR="001246B2" w:rsidTr="006C624B">
              <w:trPr>
                <w:trHeight w:val="437"/>
              </w:trPr>
              <w:tc>
                <w:tcPr>
                  <w:tcW w:w="4564" w:type="dxa"/>
                  <w:vAlign w:val="center"/>
                </w:tcPr>
                <w:p w:rsidR="001246B2" w:rsidRPr="00BA4B78" w:rsidRDefault="001246B2" w:rsidP="00094A57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BA4B78">
                    <w:rPr>
                      <w:rFonts w:ascii="Arial" w:hAnsi="Arial" w:cs="Arial"/>
                      <w:sz w:val="18"/>
                      <w:szCs w:val="18"/>
                    </w:rPr>
                    <w:t>Nie dotyczy</w:t>
                  </w:r>
                </w:p>
              </w:tc>
              <w:tc>
                <w:tcPr>
                  <w:tcW w:w="426" w:type="dxa"/>
                  <w:vAlign w:val="center"/>
                </w:tcPr>
                <w:p w:rsidR="001246B2" w:rsidRDefault="00D0147F" w:rsidP="00094A57">
                  <w:pPr>
                    <w:rPr>
                      <w:b/>
                      <w:color w:val="595959" w:themeColor="text1" w:themeTint="A6"/>
                    </w:rPr>
                  </w:pPr>
                  <w:r>
                    <w:rPr>
                      <w:b/>
                      <w:color w:val="595959" w:themeColor="text1" w:themeTint="A6"/>
                    </w:rPr>
                    <w:t>x</w:t>
                  </w:r>
                </w:p>
              </w:tc>
            </w:tr>
          </w:tbl>
          <w:p w:rsidR="002B1FB6" w:rsidRPr="00F65982" w:rsidRDefault="002B1FB6" w:rsidP="002B1FB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595959" w:themeColor="text1" w:themeTint="A6"/>
              </w:rPr>
            </w:pPr>
          </w:p>
        </w:tc>
      </w:tr>
    </w:tbl>
    <w:p w:rsidR="002B1FB6" w:rsidRDefault="002B1FB6" w:rsidP="002B1FB6"/>
    <w:p w:rsidR="002B1FB6" w:rsidRDefault="002B1FB6" w:rsidP="002B1FB6">
      <w:pPr>
        <w:pStyle w:val="Tekstprzypisukocowego"/>
        <w:pBdr>
          <w:top w:val="single" w:sz="4" w:space="1" w:color="auto"/>
        </w:pBdr>
        <w:jc w:val="both"/>
      </w:pPr>
    </w:p>
    <w:p w:rsidR="002B1FB6" w:rsidRPr="006C624B" w:rsidRDefault="002B1FB6" w:rsidP="002B1FB6">
      <w:pPr>
        <w:pStyle w:val="Tekstprzypisukocowego"/>
        <w:jc w:val="both"/>
        <w:rPr>
          <w:rStyle w:val="Hipercze"/>
          <w:rFonts w:ascii="Arial" w:hAnsi="Arial" w:cs="Arial"/>
          <w:sz w:val="18"/>
          <w:szCs w:val="18"/>
        </w:rPr>
      </w:pPr>
      <w:r w:rsidRPr="006C624B">
        <w:rPr>
          <w:rFonts w:ascii="Arial" w:hAnsi="Arial" w:cs="Arial"/>
          <w:sz w:val="18"/>
          <w:szCs w:val="18"/>
          <w:vertAlign w:val="superscript"/>
        </w:rPr>
        <w:t xml:space="preserve">1 </w:t>
      </w:r>
      <w:r w:rsidRPr="006C624B">
        <w:rPr>
          <w:rFonts w:ascii="Arial" w:hAnsi="Arial" w:cs="Arial"/>
          <w:sz w:val="18"/>
          <w:szCs w:val="18"/>
        </w:rPr>
        <w:t xml:space="preserve">Zgodnie z </w:t>
      </w:r>
      <w:r w:rsidRPr="006C624B">
        <w:rPr>
          <w:rFonts w:ascii="Arial" w:hAnsi="Arial" w:cs="Arial"/>
          <w:i/>
          <w:sz w:val="18"/>
          <w:szCs w:val="18"/>
        </w:rPr>
        <w:t>Wykazem identyfikatorów i nazw jednostek podziału terytorialnego kraju</w:t>
      </w:r>
      <w:r w:rsidRPr="006C624B">
        <w:rPr>
          <w:rFonts w:ascii="Arial" w:hAnsi="Arial" w:cs="Arial"/>
          <w:sz w:val="18"/>
          <w:szCs w:val="18"/>
        </w:rPr>
        <w:t xml:space="preserve"> dostępnym pod adresem: </w:t>
      </w:r>
      <w:hyperlink r:id="rId7" w:history="1">
        <w:r w:rsidRPr="006C624B">
          <w:rPr>
            <w:rStyle w:val="Hipercze"/>
            <w:rFonts w:ascii="Arial" w:hAnsi="Arial" w:cs="Arial"/>
            <w:sz w:val="18"/>
            <w:szCs w:val="18"/>
          </w:rPr>
          <w:t>http://www.stat.gov.pl/cps/rde/xbcr/bip/BIP_oz_wykaz_identyfikatorow.pdf</w:t>
        </w:r>
      </w:hyperlink>
      <w:r w:rsidRPr="006C624B">
        <w:rPr>
          <w:rStyle w:val="Hipercze"/>
          <w:rFonts w:ascii="Arial" w:hAnsi="Arial" w:cs="Arial"/>
          <w:sz w:val="18"/>
          <w:szCs w:val="18"/>
        </w:rPr>
        <w:t>.</w:t>
      </w:r>
    </w:p>
    <w:p w:rsidR="002B1FB6" w:rsidRPr="006C624B" w:rsidRDefault="002B1FB6" w:rsidP="002B1FB6">
      <w:pPr>
        <w:pStyle w:val="Tekstprzypisukocowego"/>
        <w:jc w:val="both"/>
        <w:rPr>
          <w:rStyle w:val="Hipercze"/>
          <w:rFonts w:ascii="Arial" w:hAnsi="Arial" w:cs="Arial"/>
          <w:sz w:val="18"/>
          <w:szCs w:val="18"/>
        </w:rPr>
      </w:pPr>
    </w:p>
    <w:p w:rsidR="002B1FB6" w:rsidRPr="006C624B" w:rsidRDefault="002B1FB6" w:rsidP="002B1FB6">
      <w:pPr>
        <w:pStyle w:val="Tekstprzypisukocowego"/>
        <w:jc w:val="both"/>
        <w:rPr>
          <w:rFonts w:ascii="Arial" w:hAnsi="Arial" w:cs="Arial"/>
          <w:sz w:val="18"/>
          <w:szCs w:val="18"/>
          <w:vertAlign w:val="superscript"/>
        </w:rPr>
      </w:pPr>
      <w:r w:rsidRPr="006A39DB">
        <w:rPr>
          <w:rStyle w:val="Hipercze"/>
          <w:rFonts w:ascii="Arial" w:hAnsi="Arial" w:cs="Arial"/>
          <w:color w:val="auto"/>
          <w:sz w:val="18"/>
          <w:szCs w:val="18"/>
          <w:u w:val="none"/>
          <w:vertAlign w:val="superscript"/>
        </w:rPr>
        <w:t>2</w:t>
      </w:r>
      <w:r w:rsidRPr="006A39DB">
        <w:rPr>
          <w:rFonts w:ascii="Arial" w:hAnsi="Arial" w:cs="Arial"/>
          <w:sz w:val="18"/>
          <w:szCs w:val="18"/>
          <w:vertAlign w:val="superscript"/>
        </w:rPr>
        <w:t xml:space="preserve"> </w:t>
      </w:r>
      <w:r w:rsidRPr="006C624B">
        <w:rPr>
          <w:rFonts w:ascii="Arial" w:hAnsi="Arial" w:cs="Arial"/>
          <w:sz w:val="18"/>
          <w:szCs w:val="18"/>
        </w:rPr>
        <w:t>Dotyczy podmiotów o statusie organizacyjnym uczelni wyższej,  podstawowej  jednostki organizacyjnej uczelni,  jednostki organizacyjnej uczelni niebędącej podstawową jednostką organizacyjną. W przypadku pozostałych podmiotów z listy rozwijalnej należy wybrać opcję „nie dotyczy”</w:t>
      </w:r>
    </w:p>
    <w:p w:rsidR="002B1FB6" w:rsidRPr="006C624B" w:rsidRDefault="002B1FB6" w:rsidP="002B1FB6">
      <w:pPr>
        <w:pStyle w:val="Tekstprzypisukocowego"/>
        <w:jc w:val="both"/>
        <w:rPr>
          <w:rFonts w:ascii="Arial" w:hAnsi="Arial" w:cs="Arial"/>
          <w:sz w:val="18"/>
          <w:szCs w:val="18"/>
        </w:rPr>
      </w:pPr>
    </w:p>
    <w:p w:rsidR="002B1FB6" w:rsidRPr="006C624B" w:rsidRDefault="002B1FB6" w:rsidP="002B1FB6">
      <w:pPr>
        <w:pStyle w:val="Tekstprzypisukocowego"/>
        <w:jc w:val="both"/>
        <w:rPr>
          <w:rFonts w:ascii="Arial" w:hAnsi="Arial" w:cs="Arial"/>
          <w:sz w:val="18"/>
          <w:szCs w:val="18"/>
          <w:vertAlign w:val="superscript"/>
        </w:rPr>
      </w:pPr>
      <w:r w:rsidRPr="006C624B">
        <w:rPr>
          <w:rFonts w:ascii="Arial" w:hAnsi="Arial" w:cs="Arial"/>
          <w:sz w:val="18"/>
          <w:szCs w:val="18"/>
          <w:vertAlign w:val="superscript"/>
        </w:rPr>
        <w:t>3</w:t>
      </w:r>
      <w:r w:rsidRPr="006C624B">
        <w:rPr>
          <w:rFonts w:ascii="Arial" w:hAnsi="Arial" w:cs="Arial"/>
          <w:sz w:val="18"/>
          <w:szCs w:val="18"/>
        </w:rPr>
        <w:t xml:space="preserve"> W celu udzielenia prawidłowej odpowiedzi na pytanie prosimy zapoznać się z informacjami zawartymi w sekcji Pomoc Publiczna na stronie </w:t>
      </w:r>
      <w:hyperlink r:id="rId8" w:history="1">
        <w:r w:rsidRPr="006C624B">
          <w:rPr>
            <w:rStyle w:val="Hipercze"/>
            <w:rFonts w:ascii="Arial" w:hAnsi="Arial" w:cs="Arial"/>
            <w:sz w:val="18"/>
            <w:szCs w:val="18"/>
          </w:rPr>
          <w:t>http://www.ncn.gov.pl/finansowanie-nauki/pomoc-publiczna</w:t>
        </w:r>
      </w:hyperlink>
      <w:r w:rsidRPr="006C624B">
        <w:rPr>
          <w:rFonts w:ascii="Arial" w:hAnsi="Arial" w:cs="Arial"/>
          <w:sz w:val="18"/>
          <w:szCs w:val="18"/>
        </w:rPr>
        <w:t>.</w:t>
      </w:r>
    </w:p>
    <w:p w:rsidR="002B1FB6" w:rsidRDefault="002B1FB6" w:rsidP="002B1FB6"/>
    <w:p w:rsidR="006D5668" w:rsidRDefault="006D5668"/>
    <w:sectPr w:rsidR="006D5668" w:rsidSect="00094A57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683521"/>
    <w:multiLevelType w:val="hybridMultilevel"/>
    <w:tmpl w:val="6598E4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FB6"/>
    <w:rsid w:val="00094A57"/>
    <w:rsid w:val="001246B2"/>
    <w:rsid w:val="00267615"/>
    <w:rsid w:val="002B1FB6"/>
    <w:rsid w:val="002B6C74"/>
    <w:rsid w:val="002B71C5"/>
    <w:rsid w:val="00353325"/>
    <w:rsid w:val="00366210"/>
    <w:rsid w:val="00681D6C"/>
    <w:rsid w:val="006A39DB"/>
    <w:rsid w:val="006C624B"/>
    <w:rsid w:val="006D5668"/>
    <w:rsid w:val="007E48C9"/>
    <w:rsid w:val="00810466"/>
    <w:rsid w:val="008C520F"/>
    <w:rsid w:val="008D6820"/>
    <w:rsid w:val="00A408A4"/>
    <w:rsid w:val="00AD492A"/>
    <w:rsid w:val="00B04C92"/>
    <w:rsid w:val="00B57B30"/>
    <w:rsid w:val="00BA4B78"/>
    <w:rsid w:val="00C000F3"/>
    <w:rsid w:val="00CB1B81"/>
    <w:rsid w:val="00CE2370"/>
    <w:rsid w:val="00D0147F"/>
    <w:rsid w:val="00D221D6"/>
    <w:rsid w:val="00D519AF"/>
    <w:rsid w:val="00DA78E5"/>
    <w:rsid w:val="00DC53CE"/>
    <w:rsid w:val="00E260AE"/>
    <w:rsid w:val="00E33BE1"/>
    <w:rsid w:val="00ED02A6"/>
    <w:rsid w:val="00FA2BB6"/>
    <w:rsid w:val="00FA7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F76D2D"/>
  <w15:docId w15:val="{71FB4411-9269-4E5C-8F53-10C72A9BD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B1FB6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B1FB6"/>
    <w:rPr>
      <w:color w:val="808080"/>
    </w:rPr>
  </w:style>
  <w:style w:type="character" w:customStyle="1" w:styleId="Styl6">
    <w:name w:val="Styl6"/>
    <w:basedOn w:val="Domylnaczcionkaakapitu"/>
    <w:uiPriority w:val="1"/>
    <w:rsid w:val="002B1FB6"/>
    <w:rPr>
      <w:color w:val="808080" w:themeColor="background1" w:themeShade="80"/>
    </w:rPr>
  </w:style>
  <w:style w:type="character" w:customStyle="1" w:styleId="Styl7">
    <w:name w:val="Styl7"/>
    <w:basedOn w:val="Domylnaczcionkaakapitu"/>
    <w:uiPriority w:val="1"/>
    <w:rsid w:val="002B1FB6"/>
    <w:rPr>
      <w:color w:val="808080" w:themeColor="background1" w:themeShade="80"/>
    </w:rPr>
  </w:style>
  <w:style w:type="character" w:customStyle="1" w:styleId="Styl8">
    <w:name w:val="Styl8"/>
    <w:basedOn w:val="Domylnaczcionkaakapitu"/>
    <w:uiPriority w:val="1"/>
    <w:rsid w:val="002B1FB6"/>
    <w:rPr>
      <w:color w:val="808080" w:themeColor="background1" w:themeShade="80"/>
    </w:rPr>
  </w:style>
  <w:style w:type="table" w:styleId="redniasiatka1">
    <w:name w:val="Medium Grid 1"/>
    <w:basedOn w:val="Standardowy"/>
    <w:uiPriority w:val="67"/>
    <w:rsid w:val="002B1FB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double" w:sz="4" w:space="0" w:color="auto"/>
        <w:insideV w:val="double" w:sz="4" w:space="0" w:color="auto"/>
      </w:tblBorders>
    </w:tblPr>
    <w:tcPr>
      <w:shd w:val="clear" w:color="auto" w:fill="E5DFEC" w:themeFill="accent4" w:themeFillTint="33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BFBFBF" w:themeFill="background1" w:themeFillShade="BF"/>
      </w:tc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2B1F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1F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1FB6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B1F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1FB6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1F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1FB6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2B1FB6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2B1FB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2B1FB6"/>
    <w:rPr>
      <w:sz w:val="20"/>
      <w:szCs w:val="20"/>
    </w:rPr>
  </w:style>
  <w:style w:type="table" w:styleId="Tabela-Siatka">
    <w:name w:val="Table Grid"/>
    <w:basedOn w:val="Standardowy"/>
    <w:uiPriority w:val="59"/>
    <w:rsid w:val="002B1F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wiersza">
    <w:name w:val="line number"/>
    <w:basedOn w:val="Domylnaczcionkaakapitu"/>
    <w:uiPriority w:val="99"/>
    <w:semiHidden/>
    <w:unhideWhenUsed/>
    <w:rsid w:val="00681D6C"/>
  </w:style>
  <w:style w:type="paragraph" w:styleId="Akapitzlist">
    <w:name w:val="List Paragraph"/>
    <w:basedOn w:val="Normalny"/>
    <w:uiPriority w:val="34"/>
    <w:qFormat/>
    <w:rsid w:val="00B04C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87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95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2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9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42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06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826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502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23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899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422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698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68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219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55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53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24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75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340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470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n.gov.pl/finansowanie-nauki/pomoc-publiczn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tat.gov.pl/cps/rde/xbcr/bip/BIP_oz_wykaz_identyfikatorow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hpan.edu.pl" TargetMode="External"/><Relationship Id="rId5" Type="http://schemas.openxmlformats.org/officeDocument/2006/relationships/hyperlink" Target="mailto:ihpan@ihpan.edu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839</Words>
  <Characters>5036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Kania</dc:creator>
  <cp:lastModifiedBy>M. S.</cp:lastModifiedBy>
  <cp:revision>4</cp:revision>
  <cp:lastPrinted>2012-05-14T08:33:00Z</cp:lastPrinted>
  <dcterms:created xsi:type="dcterms:W3CDTF">2021-02-16T11:45:00Z</dcterms:created>
  <dcterms:modified xsi:type="dcterms:W3CDTF">2021-02-16T11:56:00Z</dcterms:modified>
</cp:coreProperties>
</file>